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9C" w:rsidRPr="00F0739C" w:rsidRDefault="00F0739C" w:rsidP="00F0739C">
      <w:pPr>
        <w:jc w:val="center"/>
        <w:rPr>
          <w:rFonts w:asciiTheme="majorBidi" w:hAnsiTheme="majorBidi" w:cstheme="majorBidi"/>
          <w:b/>
          <w:bCs/>
          <w:sz w:val="24"/>
          <w:szCs w:val="24"/>
        </w:rPr>
      </w:pPr>
      <w:r w:rsidRPr="00F0739C">
        <w:rPr>
          <w:rFonts w:asciiTheme="majorBidi" w:hAnsiTheme="majorBidi" w:cstheme="majorBidi"/>
          <w:b/>
          <w:bCs/>
          <w:sz w:val="24"/>
          <w:szCs w:val="24"/>
        </w:rPr>
        <w:t>AHLÂKİ BİR ZAAFIMIZ; GÖSTERİŞ MERAKI VE RİYA</w:t>
      </w:r>
    </w:p>
    <w:p w:rsidR="00F0739C" w:rsidRPr="00F0739C" w:rsidRDefault="00F0739C" w:rsidP="00F0739C">
      <w:pPr>
        <w:jc w:val="both"/>
        <w:rPr>
          <w:rFonts w:asciiTheme="majorBidi" w:hAnsiTheme="majorBidi" w:cstheme="majorBidi"/>
          <w:sz w:val="24"/>
          <w:szCs w:val="24"/>
        </w:rPr>
      </w:pPr>
    </w:p>
    <w:p w:rsidR="00F0739C" w:rsidRPr="00F0739C" w:rsidRDefault="00DD0BEB" w:rsidP="00F0739C">
      <w:pPr>
        <w:jc w:val="both"/>
        <w:rPr>
          <w:rFonts w:asciiTheme="majorBidi" w:hAnsiTheme="majorBidi" w:cstheme="majorBidi"/>
          <w:sz w:val="24"/>
          <w:szCs w:val="24"/>
        </w:rPr>
      </w:pPr>
      <w:proofErr w:type="spellStart"/>
      <w:r>
        <w:rPr>
          <w:rFonts w:asciiTheme="majorBidi" w:hAnsiTheme="majorBidi" w:cstheme="majorBidi"/>
          <w:sz w:val="24"/>
          <w:szCs w:val="24"/>
        </w:rPr>
        <w:t>Riyâ</w:t>
      </w:r>
      <w:proofErr w:type="spellEnd"/>
      <w:r w:rsidR="00F0739C">
        <w:rPr>
          <w:rFonts w:asciiTheme="majorBidi" w:hAnsiTheme="majorBidi" w:cstheme="majorBidi"/>
          <w:sz w:val="24"/>
          <w:szCs w:val="24"/>
        </w:rPr>
        <w:t>,</w:t>
      </w:r>
      <w:r w:rsidR="00F0739C" w:rsidRPr="00F0739C">
        <w:rPr>
          <w:rFonts w:asciiTheme="majorBidi" w:hAnsiTheme="majorBidi" w:cstheme="majorBidi"/>
          <w:sz w:val="24"/>
          <w:szCs w:val="24"/>
        </w:rPr>
        <w:t xml:space="preserve"> lügat olarak görme manasına</w:t>
      </w:r>
      <w:r w:rsidR="00F0739C">
        <w:rPr>
          <w:rFonts w:asciiTheme="majorBidi" w:hAnsiTheme="majorBidi" w:cstheme="majorBidi"/>
          <w:sz w:val="24"/>
          <w:szCs w:val="24"/>
        </w:rPr>
        <w:t xml:space="preserve"> gelen </w:t>
      </w:r>
      <w:proofErr w:type="spellStart"/>
      <w:r w:rsidR="00F0739C">
        <w:rPr>
          <w:rFonts w:asciiTheme="majorBidi" w:hAnsiTheme="majorBidi" w:cstheme="majorBidi"/>
          <w:sz w:val="24"/>
          <w:szCs w:val="24"/>
        </w:rPr>
        <w:t>ru’yet</w:t>
      </w:r>
      <w:proofErr w:type="spellEnd"/>
      <w:r w:rsidR="00F0739C">
        <w:rPr>
          <w:rFonts w:asciiTheme="majorBidi" w:hAnsiTheme="majorBidi" w:cstheme="majorBidi"/>
          <w:sz w:val="24"/>
          <w:szCs w:val="24"/>
        </w:rPr>
        <w:t xml:space="preserve"> kökünden gelir. “</w:t>
      </w:r>
      <w:r w:rsidR="00F0739C" w:rsidRPr="00F0739C">
        <w:rPr>
          <w:rFonts w:asciiTheme="majorBidi" w:hAnsiTheme="majorBidi" w:cstheme="majorBidi"/>
          <w:sz w:val="24"/>
          <w:szCs w:val="24"/>
        </w:rPr>
        <w:t>Hakikatte</w:t>
      </w:r>
      <w:r w:rsidR="00F0739C">
        <w:rPr>
          <w:rFonts w:asciiTheme="majorBidi" w:hAnsiTheme="majorBidi" w:cstheme="majorBidi"/>
          <w:sz w:val="24"/>
          <w:szCs w:val="24"/>
        </w:rPr>
        <w:t xml:space="preserve"> iyi</w:t>
      </w:r>
      <w:r w:rsidR="00F0739C" w:rsidRPr="00F0739C">
        <w:rPr>
          <w:rFonts w:asciiTheme="majorBidi" w:hAnsiTheme="majorBidi" w:cstheme="majorBidi"/>
          <w:sz w:val="24"/>
          <w:szCs w:val="24"/>
        </w:rPr>
        <w:t xml:space="preserve"> olmadığı halde</w:t>
      </w:r>
      <w:r w:rsidR="00F0739C">
        <w:rPr>
          <w:rFonts w:asciiTheme="majorBidi" w:hAnsiTheme="majorBidi" w:cstheme="majorBidi"/>
          <w:sz w:val="24"/>
          <w:szCs w:val="24"/>
        </w:rPr>
        <w:t>,</w:t>
      </w:r>
      <w:r w:rsidR="00F0739C" w:rsidRPr="00F0739C">
        <w:rPr>
          <w:rFonts w:asciiTheme="majorBidi" w:hAnsiTheme="majorBidi" w:cstheme="majorBidi"/>
          <w:sz w:val="24"/>
          <w:szCs w:val="24"/>
        </w:rPr>
        <w:t xml:space="preserve"> iyi görünmek” manasınadır. Dilimizdeki en yakın karşılığı gösteriştir.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İş, söz ve davranışlarda gösterişe yer verme</w:t>
      </w:r>
      <w:r>
        <w:rPr>
          <w:rFonts w:asciiTheme="majorBidi" w:hAnsiTheme="majorBidi" w:cstheme="majorBidi"/>
          <w:sz w:val="24"/>
          <w:szCs w:val="24"/>
        </w:rPr>
        <w:t>k</w:t>
      </w:r>
      <w:r w:rsidRPr="00F0739C">
        <w:rPr>
          <w:rFonts w:asciiTheme="majorBidi" w:hAnsiTheme="majorBidi" w:cstheme="majorBidi"/>
          <w:sz w:val="24"/>
          <w:szCs w:val="24"/>
        </w:rPr>
        <w:t xml:space="preserve">; bir iyiliği veya </w:t>
      </w:r>
      <w:proofErr w:type="spellStart"/>
      <w:r w:rsidRPr="00F0739C">
        <w:rPr>
          <w:rFonts w:asciiTheme="majorBidi" w:hAnsiTheme="majorBidi" w:cstheme="majorBidi"/>
          <w:sz w:val="24"/>
          <w:szCs w:val="24"/>
        </w:rPr>
        <w:t>sâlih</w:t>
      </w:r>
      <w:proofErr w:type="spellEnd"/>
      <w:r w:rsidRPr="00F0739C">
        <w:rPr>
          <w:rFonts w:asciiTheme="majorBidi" w:hAnsiTheme="majorBidi" w:cstheme="majorBidi"/>
          <w:sz w:val="24"/>
          <w:szCs w:val="24"/>
        </w:rPr>
        <w:t xml:space="preserve"> bir am</w:t>
      </w:r>
      <w:r>
        <w:rPr>
          <w:rFonts w:asciiTheme="majorBidi" w:hAnsiTheme="majorBidi" w:cstheme="majorBidi"/>
          <w:sz w:val="24"/>
          <w:szCs w:val="24"/>
        </w:rPr>
        <w:t xml:space="preserve">eli Allah’ın rızasını kazanmak </w:t>
      </w:r>
      <w:r w:rsidRPr="00F0739C">
        <w:rPr>
          <w:rFonts w:asciiTheme="majorBidi" w:hAnsiTheme="majorBidi" w:cstheme="majorBidi"/>
          <w:sz w:val="24"/>
          <w:szCs w:val="24"/>
        </w:rPr>
        <w:t>niyetiyle değil, insanların beğenisi için yapma</w:t>
      </w:r>
      <w:r>
        <w:rPr>
          <w:rFonts w:asciiTheme="majorBidi" w:hAnsiTheme="majorBidi" w:cstheme="majorBidi"/>
          <w:sz w:val="24"/>
          <w:szCs w:val="24"/>
        </w:rPr>
        <w:t>k.</w:t>
      </w:r>
      <w:r w:rsidR="00DD0BEB">
        <w:rPr>
          <w:rFonts w:asciiTheme="majorBidi" w:hAnsiTheme="majorBidi" w:cstheme="majorBidi"/>
          <w:sz w:val="24"/>
          <w:szCs w:val="24"/>
        </w:rPr>
        <w:t xml:space="preserve"> Bu davranışlarda</w:t>
      </w:r>
      <w:r w:rsidRPr="00F0739C">
        <w:rPr>
          <w:rFonts w:asciiTheme="majorBidi" w:hAnsiTheme="majorBidi" w:cstheme="majorBidi"/>
          <w:sz w:val="24"/>
          <w:szCs w:val="24"/>
        </w:rPr>
        <w:t xml:space="preserve"> bulunan kimseye </w:t>
      </w:r>
      <w:r w:rsidR="00DD0BEB">
        <w:rPr>
          <w:rFonts w:asciiTheme="majorBidi" w:hAnsiTheme="majorBidi" w:cstheme="majorBidi"/>
          <w:sz w:val="24"/>
          <w:szCs w:val="24"/>
        </w:rPr>
        <w:t>“</w:t>
      </w:r>
      <w:proofErr w:type="spellStart"/>
      <w:r w:rsidR="00DD0BEB" w:rsidRPr="00DD0BEB">
        <w:rPr>
          <w:rFonts w:asciiTheme="majorBidi" w:hAnsiTheme="majorBidi" w:cstheme="majorBidi"/>
          <w:b/>
          <w:bCs/>
          <w:sz w:val="24"/>
          <w:szCs w:val="24"/>
        </w:rPr>
        <w:t>riyâ</w:t>
      </w:r>
      <w:r w:rsidRPr="00DD0BEB">
        <w:rPr>
          <w:rFonts w:asciiTheme="majorBidi" w:hAnsiTheme="majorBidi" w:cstheme="majorBidi"/>
          <w:b/>
          <w:bCs/>
          <w:sz w:val="24"/>
          <w:szCs w:val="24"/>
        </w:rPr>
        <w:t>kar</w:t>
      </w:r>
      <w:proofErr w:type="spellEnd"/>
      <w:r w:rsidR="00DD0BEB">
        <w:rPr>
          <w:rFonts w:asciiTheme="majorBidi" w:hAnsiTheme="majorBidi" w:cstheme="majorBidi"/>
          <w:sz w:val="24"/>
          <w:szCs w:val="24"/>
        </w:rPr>
        <w:t>”</w:t>
      </w:r>
      <w:r w:rsidRPr="00F0739C">
        <w:rPr>
          <w:rFonts w:asciiTheme="majorBidi" w:hAnsiTheme="majorBidi" w:cstheme="majorBidi"/>
          <w:sz w:val="24"/>
          <w:szCs w:val="24"/>
        </w:rPr>
        <w:t xml:space="preserve"> deni</w:t>
      </w:r>
      <w:r w:rsidR="00DD0BEB">
        <w:rPr>
          <w:rFonts w:asciiTheme="majorBidi" w:hAnsiTheme="majorBidi" w:cstheme="majorBidi"/>
          <w:sz w:val="24"/>
          <w:szCs w:val="24"/>
        </w:rPr>
        <w:t>li</w:t>
      </w:r>
      <w:r w:rsidRPr="00F0739C">
        <w:rPr>
          <w:rFonts w:asciiTheme="majorBidi" w:hAnsiTheme="majorBidi" w:cstheme="majorBidi"/>
          <w:sz w:val="24"/>
          <w:szCs w:val="24"/>
        </w:rPr>
        <w:t>r.</w:t>
      </w:r>
    </w:p>
    <w:p w:rsidR="00F0739C" w:rsidRPr="00F0739C" w:rsidRDefault="00DD0BEB" w:rsidP="00F0739C">
      <w:pPr>
        <w:jc w:val="both"/>
        <w:rPr>
          <w:rFonts w:asciiTheme="majorBidi" w:hAnsiTheme="majorBidi" w:cstheme="majorBidi"/>
          <w:sz w:val="24"/>
          <w:szCs w:val="24"/>
        </w:rPr>
      </w:pPr>
      <w:proofErr w:type="spellStart"/>
      <w:r>
        <w:rPr>
          <w:rFonts w:asciiTheme="majorBidi" w:hAnsiTheme="majorBidi" w:cstheme="majorBidi"/>
          <w:sz w:val="24"/>
          <w:szCs w:val="24"/>
        </w:rPr>
        <w:t>Riyâ</w:t>
      </w:r>
      <w:proofErr w:type="spellEnd"/>
      <w:r w:rsidR="00F0739C" w:rsidRPr="00F0739C">
        <w:rPr>
          <w:rFonts w:asciiTheme="majorBidi" w:hAnsiTheme="majorBidi" w:cstheme="majorBidi"/>
          <w:sz w:val="24"/>
          <w:szCs w:val="24"/>
        </w:rPr>
        <w:t>, genelde insanlar arasında manevi nüfuz,</w:t>
      </w:r>
      <w:r>
        <w:rPr>
          <w:rFonts w:asciiTheme="majorBidi" w:hAnsiTheme="majorBidi" w:cstheme="majorBidi"/>
          <w:sz w:val="24"/>
          <w:szCs w:val="24"/>
        </w:rPr>
        <w:t xml:space="preserve"> güç,</w:t>
      </w:r>
      <w:r w:rsidR="00F0739C" w:rsidRPr="00F0739C">
        <w:rPr>
          <w:rFonts w:asciiTheme="majorBidi" w:hAnsiTheme="majorBidi" w:cstheme="majorBidi"/>
          <w:sz w:val="24"/>
          <w:szCs w:val="24"/>
        </w:rPr>
        <w:t xml:space="preserve"> </w:t>
      </w:r>
      <w:proofErr w:type="spellStart"/>
      <w:r w:rsidR="00F0739C" w:rsidRPr="00F0739C">
        <w:rPr>
          <w:rFonts w:asciiTheme="majorBidi" w:hAnsiTheme="majorBidi" w:cstheme="majorBidi"/>
          <w:sz w:val="24"/>
          <w:szCs w:val="24"/>
        </w:rPr>
        <w:t>şân</w:t>
      </w:r>
      <w:proofErr w:type="spellEnd"/>
      <w:r w:rsidR="00F0739C" w:rsidRPr="00F0739C">
        <w:rPr>
          <w:rFonts w:asciiTheme="majorBidi" w:hAnsiTheme="majorBidi" w:cstheme="majorBidi"/>
          <w:sz w:val="24"/>
          <w:szCs w:val="24"/>
        </w:rPr>
        <w:t>, şöhret ve maddi çıkar sağlamak için yapılır. Dünyaya ait bu tür maddi ve manevi çıkarları elde etmek için dinin insanlar tarafından kutsal değerlere karşı beslenen bağlılık ve hürmet duygularının âlet edilmesi, riyanın en kötü şeklidir. Bu tür davranışlar, hil</w:t>
      </w:r>
      <w:r>
        <w:rPr>
          <w:rFonts w:asciiTheme="majorBidi" w:hAnsiTheme="majorBidi" w:cstheme="majorBidi"/>
          <w:sz w:val="24"/>
          <w:szCs w:val="24"/>
        </w:rPr>
        <w:t>ekâ</w:t>
      </w:r>
      <w:r w:rsidR="00F0739C">
        <w:rPr>
          <w:rFonts w:asciiTheme="majorBidi" w:hAnsiTheme="majorBidi" w:cstheme="majorBidi"/>
          <w:sz w:val="24"/>
          <w:szCs w:val="24"/>
        </w:rPr>
        <w:t xml:space="preserve">rlık ve yalancılıktır. </w:t>
      </w:r>
      <w:r>
        <w:rPr>
          <w:rFonts w:asciiTheme="majorBidi" w:hAnsiTheme="majorBidi" w:cstheme="majorBidi"/>
          <w:sz w:val="24"/>
          <w:szCs w:val="24"/>
        </w:rPr>
        <w:t>Hâlbuki</w:t>
      </w:r>
      <w:r w:rsidR="007D6C51">
        <w:rPr>
          <w:rFonts w:asciiTheme="majorBidi" w:hAnsiTheme="majorBidi" w:cstheme="majorBidi"/>
          <w:sz w:val="24"/>
          <w:szCs w:val="24"/>
        </w:rPr>
        <w:t xml:space="preserve"> Allah (</w:t>
      </w:r>
      <w:proofErr w:type="spellStart"/>
      <w:r w:rsidR="00F0739C" w:rsidRPr="00F0739C">
        <w:rPr>
          <w:rFonts w:asciiTheme="majorBidi" w:hAnsiTheme="majorBidi" w:cstheme="majorBidi"/>
          <w:sz w:val="24"/>
          <w:szCs w:val="24"/>
        </w:rPr>
        <w:t>c.c</w:t>
      </w:r>
      <w:proofErr w:type="spellEnd"/>
      <w:r w:rsidR="00F0739C" w:rsidRPr="00F0739C">
        <w:rPr>
          <w:rFonts w:asciiTheme="majorBidi" w:hAnsiTheme="majorBidi" w:cstheme="majorBidi"/>
          <w:sz w:val="24"/>
          <w:szCs w:val="24"/>
        </w:rPr>
        <w:t>) kalplerimizin içinde saklanan tüm niyetlerimizden haberdardır.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Böyle kişilerin niyetleri, gayeleri ve samimiyetsizlikleri</w:t>
      </w:r>
      <w:r w:rsidR="00DD0BEB">
        <w:rPr>
          <w:rFonts w:asciiTheme="majorBidi" w:hAnsiTheme="majorBidi" w:cstheme="majorBidi"/>
          <w:sz w:val="24"/>
          <w:szCs w:val="24"/>
        </w:rPr>
        <w:t xml:space="preserve"> yakın bir zamanda ortaya çıkar</w:t>
      </w:r>
      <w:r w:rsidRPr="00F0739C">
        <w:rPr>
          <w:rFonts w:asciiTheme="majorBidi" w:hAnsiTheme="majorBidi" w:cstheme="majorBidi"/>
          <w:sz w:val="24"/>
          <w:szCs w:val="24"/>
        </w:rPr>
        <w:t xml:space="preserve"> ve insanlar tarafından anlaşılır. Bu</w:t>
      </w:r>
      <w:r w:rsidR="00DD0BEB">
        <w:rPr>
          <w:rFonts w:asciiTheme="majorBidi" w:hAnsiTheme="majorBidi" w:cstheme="majorBidi"/>
          <w:sz w:val="24"/>
          <w:szCs w:val="24"/>
        </w:rPr>
        <w:t xml:space="preserve"> </w:t>
      </w:r>
      <w:r w:rsidRPr="00F0739C">
        <w:rPr>
          <w:rFonts w:asciiTheme="majorBidi" w:hAnsiTheme="majorBidi" w:cstheme="majorBidi"/>
          <w:sz w:val="24"/>
          <w:szCs w:val="24"/>
        </w:rPr>
        <w:t xml:space="preserve">da o kimseye karşı insanlar tarafından bir güvensizliğe, sevgisizliğe ve </w:t>
      </w:r>
      <w:proofErr w:type="spellStart"/>
      <w:r w:rsidRPr="00F0739C">
        <w:rPr>
          <w:rFonts w:asciiTheme="majorBidi" w:hAnsiTheme="majorBidi" w:cstheme="majorBidi"/>
          <w:sz w:val="24"/>
          <w:szCs w:val="24"/>
        </w:rPr>
        <w:t>îtibârını</w:t>
      </w:r>
      <w:proofErr w:type="spellEnd"/>
      <w:r w:rsidRPr="00F0739C">
        <w:rPr>
          <w:rFonts w:asciiTheme="majorBidi" w:hAnsiTheme="majorBidi" w:cstheme="majorBidi"/>
          <w:sz w:val="24"/>
          <w:szCs w:val="24"/>
        </w:rPr>
        <w:t xml:space="preserve"> kaybetmeye sebe</w:t>
      </w:r>
      <w:r>
        <w:rPr>
          <w:rFonts w:asciiTheme="majorBidi" w:hAnsiTheme="majorBidi" w:cstheme="majorBidi"/>
          <w:sz w:val="24"/>
          <w:szCs w:val="24"/>
        </w:rPr>
        <w:t>p olur. Nitekim şu hadisi şerif bu hususta</w:t>
      </w:r>
      <w:r w:rsidRPr="00F0739C">
        <w:rPr>
          <w:rFonts w:asciiTheme="majorBidi" w:hAnsiTheme="majorBidi" w:cstheme="majorBidi"/>
          <w:sz w:val="24"/>
          <w:szCs w:val="24"/>
        </w:rPr>
        <w:t xml:space="preserve"> </w:t>
      </w:r>
      <w:r>
        <w:rPr>
          <w:rFonts w:asciiTheme="majorBidi" w:hAnsiTheme="majorBidi" w:cstheme="majorBidi"/>
          <w:sz w:val="24"/>
          <w:szCs w:val="24"/>
        </w:rPr>
        <w:t>dikkat çekicidir</w:t>
      </w:r>
      <w:r w:rsidRPr="00F0739C">
        <w:rPr>
          <w:rFonts w:asciiTheme="majorBidi" w:hAnsiTheme="majorBidi" w:cstheme="majorBidi"/>
          <w:sz w:val="24"/>
          <w:szCs w:val="24"/>
        </w:rPr>
        <w:t xml:space="preserve">; </w:t>
      </w:r>
      <w:proofErr w:type="spellStart"/>
      <w:r w:rsidRPr="00F0739C">
        <w:rPr>
          <w:rFonts w:asciiTheme="majorBidi" w:hAnsiTheme="majorBidi" w:cstheme="majorBidi"/>
          <w:sz w:val="24"/>
          <w:szCs w:val="24"/>
        </w:rPr>
        <w:t>İbni</w:t>
      </w:r>
      <w:proofErr w:type="spellEnd"/>
      <w:r w:rsidRPr="00F0739C">
        <w:rPr>
          <w:rFonts w:asciiTheme="majorBidi" w:hAnsiTheme="majorBidi" w:cstheme="majorBidi"/>
          <w:sz w:val="24"/>
          <w:szCs w:val="24"/>
        </w:rPr>
        <w:t xml:space="preserve"> Abbas (</w:t>
      </w:r>
      <w:proofErr w:type="spellStart"/>
      <w:r w:rsidRPr="00F0739C">
        <w:rPr>
          <w:rFonts w:asciiTheme="majorBidi" w:hAnsiTheme="majorBidi" w:cstheme="majorBidi"/>
          <w:sz w:val="24"/>
          <w:szCs w:val="24"/>
        </w:rPr>
        <w:t>r.a</w:t>
      </w:r>
      <w:proofErr w:type="spellEnd"/>
      <w:r w:rsidRPr="00F0739C">
        <w:rPr>
          <w:rFonts w:asciiTheme="majorBidi" w:hAnsiTheme="majorBidi" w:cstheme="majorBidi"/>
          <w:sz w:val="24"/>
          <w:szCs w:val="24"/>
        </w:rPr>
        <w:t xml:space="preserve">) derki: Rasûlullah </w:t>
      </w:r>
      <w:r>
        <w:rPr>
          <w:rFonts w:asciiTheme="majorBidi" w:hAnsiTheme="majorBidi" w:cstheme="majorBidi"/>
          <w:sz w:val="24"/>
          <w:szCs w:val="24"/>
        </w:rPr>
        <w:t>(sav)</w:t>
      </w:r>
      <w:r w:rsidRPr="00F0739C">
        <w:rPr>
          <w:rFonts w:asciiTheme="majorBidi" w:hAnsiTheme="majorBidi" w:cstheme="majorBidi"/>
          <w:sz w:val="24"/>
          <w:szCs w:val="24"/>
        </w:rPr>
        <w:t xml:space="preserve"> şöyle buyurdu:</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من سمع سمع الله به ومن راءى  راءى الله به</w:t>
      </w:r>
      <w:r w:rsidRPr="00F0739C">
        <w:rPr>
          <w:rFonts w:asciiTheme="majorBidi" w:hAnsiTheme="majorBidi" w:cstheme="majorBidi"/>
          <w:sz w:val="34"/>
          <w:szCs w:val="34"/>
        </w:rPr>
        <w:t xml:space="preserve">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“Kim yaptığı hayrı, şöhret kazanmak </w:t>
      </w:r>
      <w:proofErr w:type="spellStart"/>
      <w:r>
        <w:rPr>
          <w:rFonts w:asciiTheme="majorBidi" w:hAnsiTheme="majorBidi" w:cstheme="majorBidi"/>
          <w:sz w:val="24"/>
          <w:szCs w:val="24"/>
        </w:rPr>
        <w:t>maksat</w:t>
      </w:r>
      <w:r w:rsidRPr="00F0739C">
        <w:rPr>
          <w:rFonts w:asciiTheme="majorBidi" w:hAnsiTheme="majorBidi" w:cstheme="majorBidi"/>
          <w:sz w:val="24"/>
          <w:szCs w:val="24"/>
        </w:rPr>
        <w:t>ıyla</w:t>
      </w:r>
      <w:proofErr w:type="spellEnd"/>
      <w:r w:rsidRPr="00F0739C">
        <w:rPr>
          <w:rFonts w:asciiTheme="majorBidi" w:hAnsiTheme="majorBidi" w:cstheme="majorBidi"/>
          <w:sz w:val="24"/>
          <w:szCs w:val="24"/>
        </w:rPr>
        <w:t xml:space="preserve"> insanlara duyurursa, Allah da onun niyetini açığa çıkarır. Yine her kim işlediği hayrı, takdirlerini kazanmak için insanlara gösterirse, Allah da onun riyakârlığını açığa vurur.” </w:t>
      </w:r>
      <w:r w:rsidRPr="00BC14C3">
        <w:rPr>
          <w:rFonts w:asciiTheme="majorBidi" w:hAnsiTheme="majorBidi" w:cstheme="majorBidi"/>
          <w:b/>
          <w:bCs/>
          <w:sz w:val="16"/>
          <w:szCs w:val="16"/>
        </w:rPr>
        <w:t xml:space="preserve">(Müslim, </w:t>
      </w:r>
      <w:proofErr w:type="spellStart"/>
      <w:r w:rsidRPr="00BC14C3">
        <w:rPr>
          <w:rFonts w:asciiTheme="majorBidi" w:hAnsiTheme="majorBidi" w:cstheme="majorBidi"/>
          <w:b/>
          <w:bCs/>
          <w:sz w:val="16"/>
          <w:szCs w:val="16"/>
        </w:rPr>
        <w:t>Zühd</w:t>
      </w:r>
      <w:proofErr w:type="spellEnd"/>
      <w:r w:rsidRPr="00BC14C3">
        <w:rPr>
          <w:rFonts w:asciiTheme="majorBidi" w:hAnsiTheme="majorBidi" w:cstheme="majorBidi"/>
          <w:b/>
          <w:bCs/>
          <w:sz w:val="16"/>
          <w:szCs w:val="16"/>
        </w:rPr>
        <w:t>, 47-48)</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Yukarıda da zikri geçtiği gibi, Allah Teâlâ kalplerin en gizli duygularını </w:t>
      </w:r>
      <w:r w:rsidR="00DD0BEB" w:rsidRPr="00F0739C">
        <w:rPr>
          <w:rFonts w:asciiTheme="majorBidi" w:hAnsiTheme="majorBidi" w:cstheme="majorBidi"/>
          <w:sz w:val="24"/>
          <w:szCs w:val="24"/>
        </w:rPr>
        <w:t>dahi</w:t>
      </w:r>
      <w:r w:rsidRPr="00F0739C">
        <w:rPr>
          <w:rFonts w:asciiTheme="majorBidi" w:hAnsiTheme="majorBidi" w:cstheme="majorBidi"/>
          <w:sz w:val="24"/>
          <w:szCs w:val="24"/>
        </w:rPr>
        <w:t xml:space="preserve"> bildiğinden, söz, iş ve amellerde niyet-ihlas ve samimiyet konusu, bâtıl</w:t>
      </w:r>
      <w:r>
        <w:rPr>
          <w:rFonts w:asciiTheme="majorBidi" w:hAnsiTheme="majorBidi" w:cstheme="majorBidi"/>
          <w:sz w:val="24"/>
          <w:szCs w:val="24"/>
        </w:rPr>
        <w:t xml:space="preserve"> peşinde koşan, başkasına zarar</w:t>
      </w:r>
      <w:r w:rsidR="00DD0BEB">
        <w:rPr>
          <w:rFonts w:asciiTheme="majorBidi" w:hAnsiTheme="majorBidi" w:cstheme="majorBidi"/>
          <w:sz w:val="24"/>
          <w:szCs w:val="24"/>
        </w:rPr>
        <w:t xml:space="preserve"> vermek </w:t>
      </w:r>
      <w:r w:rsidRPr="00F0739C">
        <w:rPr>
          <w:rFonts w:asciiTheme="majorBidi" w:hAnsiTheme="majorBidi" w:cstheme="majorBidi"/>
          <w:sz w:val="24"/>
          <w:szCs w:val="24"/>
        </w:rPr>
        <w:t xml:space="preserve">ve hile yollarına sapmak isteyen kimselerin </w:t>
      </w:r>
      <w:proofErr w:type="spellStart"/>
      <w:r w:rsidRPr="00F0739C">
        <w:rPr>
          <w:rFonts w:asciiTheme="majorBidi" w:hAnsiTheme="majorBidi" w:cstheme="majorBidi"/>
          <w:sz w:val="24"/>
          <w:szCs w:val="24"/>
        </w:rPr>
        <w:t>mâzeret</w:t>
      </w:r>
      <w:proofErr w:type="spellEnd"/>
      <w:r w:rsidRPr="00F0739C">
        <w:rPr>
          <w:rFonts w:asciiTheme="majorBidi" w:hAnsiTheme="majorBidi" w:cstheme="majorBidi"/>
          <w:sz w:val="24"/>
          <w:szCs w:val="24"/>
        </w:rPr>
        <w:t xml:space="preserve"> kapılarını kapatmıştır.</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وَمَا أُمِرُوا إِلَّا لِيَعْبُدُوا اللَّهَمُخْلِصِينَ لَهُ الدِّينَ حُنَفَاء وَيُقِيمُوا الصَّلَاةَ وَيُؤْتُوا الزَّكَاةَوَذَللِكَ دِينُ الْقَيِّمَةِ</w:t>
      </w:r>
      <w:r w:rsidRPr="00F0739C">
        <w:rPr>
          <w:rFonts w:asciiTheme="majorBidi" w:hAnsiTheme="majorBidi" w:cstheme="majorBidi"/>
          <w:sz w:val="34"/>
          <w:szCs w:val="34"/>
        </w:rPr>
        <w:t xml:space="preserve"> </w:t>
      </w:r>
    </w:p>
    <w:p w:rsidR="00F0739C" w:rsidRPr="00F0739C" w:rsidRDefault="00F0739C" w:rsidP="00BC14C3">
      <w:pPr>
        <w:jc w:val="both"/>
        <w:rPr>
          <w:rFonts w:asciiTheme="majorBidi" w:hAnsiTheme="majorBidi" w:cstheme="majorBidi"/>
          <w:sz w:val="24"/>
          <w:szCs w:val="24"/>
        </w:rPr>
      </w:pPr>
      <w:r w:rsidRPr="00F0739C">
        <w:rPr>
          <w:rFonts w:asciiTheme="majorBidi" w:hAnsiTheme="majorBidi" w:cstheme="majorBidi"/>
          <w:sz w:val="24"/>
          <w:szCs w:val="24"/>
        </w:rPr>
        <w:t>"Onlara sadece şu emredilmişti: Bâtıl dinleri bı</w:t>
      </w:r>
      <w:r>
        <w:rPr>
          <w:rFonts w:asciiTheme="majorBidi" w:hAnsiTheme="majorBidi" w:cstheme="majorBidi"/>
          <w:sz w:val="24"/>
          <w:szCs w:val="24"/>
        </w:rPr>
        <w:t>rakarak</w:t>
      </w:r>
      <w:r w:rsidRPr="00F0739C">
        <w:rPr>
          <w:rFonts w:asciiTheme="majorBidi" w:hAnsiTheme="majorBidi" w:cstheme="majorBidi"/>
          <w:sz w:val="24"/>
          <w:szCs w:val="24"/>
        </w:rPr>
        <w:t xml:space="preserve"> yalnız Allah'a yönelip O'na itaat etsinler, namazı kılsınlar, zekâtı versinler. İşte doğru din budur."</w:t>
      </w:r>
      <w:r>
        <w:rPr>
          <w:rFonts w:asciiTheme="majorBidi" w:hAnsiTheme="majorBidi" w:cstheme="majorBidi"/>
          <w:sz w:val="24"/>
          <w:szCs w:val="24"/>
        </w:rPr>
        <w:t xml:space="preserve"> </w:t>
      </w:r>
      <w:r w:rsidRPr="00BC14C3">
        <w:rPr>
          <w:rFonts w:asciiTheme="majorBidi" w:hAnsiTheme="majorBidi" w:cstheme="majorBidi"/>
          <w:b/>
          <w:bCs/>
          <w:sz w:val="16"/>
          <w:szCs w:val="16"/>
        </w:rPr>
        <w:t>(</w:t>
      </w:r>
      <w:proofErr w:type="spellStart"/>
      <w:r w:rsidR="00BC14C3">
        <w:rPr>
          <w:rFonts w:asciiTheme="majorBidi" w:hAnsiTheme="majorBidi" w:cstheme="majorBidi"/>
          <w:b/>
          <w:bCs/>
          <w:sz w:val="16"/>
          <w:szCs w:val="16"/>
        </w:rPr>
        <w:t>Beyyine</w:t>
      </w:r>
      <w:proofErr w:type="spellEnd"/>
      <w:r w:rsidRPr="00BC14C3">
        <w:rPr>
          <w:rFonts w:asciiTheme="majorBidi" w:hAnsiTheme="majorBidi" w:cstheme="majorBidi"/>
          <w:b/>
          <w:bCs/>
          <w:sz w:val="16"/>
          <w:szCs w:val="16"/>
        </w:rPr>
        <w:t>, 5)</w:t>
      </w:r>
    </w:p>
    <w:p w:rsidR="00F0739C" w:rsidRPr="00F0739C" w:rsidRDefault="00F0739C" w:rsidP="00DD0BEB">
      <w:pPr>
        <w:jc w:val="both"/>
        <w:rPr>
          <w:rFonts w:asciiTheme="majorBidi" w:hAnsiTheme="majorBidi" w:cstheme="majorBidi"/>
          <w:sz w:val="24"/>
          <w:szCs w:val="24"/>
        </w:rPr>
      </w:pPr>
      <w:r w:rsidRPr="00F0739C">
        <w:rPr>
          <w:rFonts w:asciiTheme="majorBidi" w:hAnsiTheme="majorBidi" w:cstheme="majorBidi"/>
          <w:sz w:val="24"/>
          <w:szCs w:val="24"/>
        </w:rPr>
        <w:t xml:space="preserve">İslâm ümmetine olduğu gibi geçmiş ümmetlere de ancak Allah'a kulluk etmeleri ve dini O'na has kılmaları yani </w:t>
      </w:r>
      <w:proofErr w:type="spellStart"/>
      <w:r w:rsidRPr="00F0739C">
        <w:rPr>
          <w:rFonts w:asciiTheme="majorBidi" w:hAnsiTheme="majorBidi" w:cstheme="majorBidi"/>
          <w:sz w:val="24"/>
          <w:szCs w:val="24"/>
        </w:rPr>
        <w:t>tevhid</w:t>
      </w:r>
      <w:proofErr w:type="spellEnd"/>
      <w:r w:rsidRPr="00F0739C">
        <w:rPr>
          <w:rFonts w:asciiTheme="majorBidi" w:hAnsiTheme="majorBidi" w:cstheme="majorBidi"/>
          <w:sz w:val="24"/>
          <w:szCs w:val="24"/>
        </w:rPr>
        <w:t xml:space="preserve"> ve ihlâs üzere yaşamaları </w:t>
      </w:r>
      <w:proofErr w:type="spellStart"/>
      <w:r w:rsidRPr="00F0739C">
        <w:rPr>
          <w:rFonts w:asciiTheme="majorBidi" w:hAnsiTheme="majorBidi" w:cstheme="majorBidi"/>
          <w:sz w:val="24"/>
          <w:szCs w:val="24"/>
        </w:rPr>
        <w:t>emrolunmuştur</w:t>
      </w:r>
      <w:proofErr w:type="spellEnd"/>
      <w:r w:rsidRPr="00F0739C">
        <w:rPr>
          <w:rFonts w:asciiTheme="majorBidi" w:hAnsiTheme="majorBidi" w:cstheme="majorBidi"/>
          <w:sz w:val="24"/>
          <w:szCs w:val="24"/>
        </w:rPr>
        <w:t>. Hiç bir</w:t>
      </w:r>
      <w:r>
        <w:rPr>
          <w:rFonts w:asciiTheme="majorBidi" w:hAnsiTheme="majorBidi" w:cstheme="majorBidi"/>
          <w:sz w:val="24"/>
          <w:szCs w:val="24"/>
        </w:rPr>
        <w:t xml:space="preserve"> din, kendisine inananları, iki</w:t>
      </w:r>
      <w:r w:rsidRPr="00F0739C">
        <w:rPr>
          <w:rFonts w:asciiTheme="majorBidi" w:hAnsiTheme="majorBidi" w:cstheme="majorBidi"/>
          <w:sz w:val="24"/>
          <w:szCs w:val="24"/>
        </w:rPr>
        <w:t>yüzlü ve samimiyetsiz bir davranış içinde görmek istemez. Aslında dindarlık, samimiye</w:t>
      </w:r>
      <w:r>
        <w:rPr>
          <w:rFonts w:asciiTheme="majorBidi" w:hAnsiTheme="majorBidi" w:cstheme="majorBidi"/>
          <w:sz w:val="24"/>
          <w:szCs w:val="24"/>
        </w:rPr>
        <w:t>ti gerektirir. Samimiyet yalnız</w:t>
      </w:r>
      <w:r w:rsidRPr="00F0739C">
        <w:rPr>
          <w:rFonts w:asciiTheme="majorBidi" w:hAnsiTheme="majorBidi" w:cstheme="majorBidi"/>
          <w:sz w:val="24"/>
          <w:szCs w:val="24"/>
        </w:rPr>
        <w:t xml:space="preserve"> Allah'a kulluk yapmakla başlar ve insanın gönlünde yer tutar. Kendi iç dünyasında dini ve dindarlığı Allah'a has kılamayan kimseler, öteki dini görevleri de gereken berraklık ve duruluk içinde yerine getiremezler. Namazın kılınması, zekâtın verilmesi gibi dinin dış </w:t>
      </w:r>
      <w:proofErr w:type="spellStart"/>
      <w:r w:rsidRPr="00F0739C">
        <w:rPr>
          <w:rFonts w:asciiTheme="majorBidi" w:hAnsiTheme="majorBidi" w:cstheme="majorBidi"/>
          <w:sz w:val="24"/>
          <w:szCs w:val="24"/>
        </w:rPr>
        <w:t>tezâhürleri</w:t>
      </w:r>
      <w:proofErr w:type="spellEnd"/>
      <w:r w:rsidRPr="00F0739C">
        <w:rPr>
          <w:rFonts w:asciiTheme="majorBidi" w:hAnsiTheme="majorBidi" w:cstheme="majorBidi"/>
          <w:sz w:val="24"/>
          <w:szCs w:val="24"/>
        </w:rPr>
        <w:t xml:space="preserve"> de yalnızca Allah'a kulluk niyeti ve samimiyeti ile mümkün olur.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Riya, ibadetlerde ve diğer amellerde samimiyetten uzaklığı ve </w:t>
      </w:r>
      <w:proofErr w:type="spellStart"/>
      <w:r w:rsidRPr="00F0739C">
        <w:rPr>
          <w:rFonts w:asciiTheme="majorBidi" w:hAnsiTheme="majorBidi" w:cstheme="majorBidi"/>
          <w:sz w:val="24"/>
          <w:szCs w:val="24"/>
        </w:rPr>
        <w:t>ihlassızlığı</w:t>
      </w:r>
      <w:proofErr w:type="spellEnd"/>
      <w:r w:rsidRPr="00F0739C">
        <w:rPr>
          <w:rFonts w:asciiTheme="majorBidi" w:hAnsiTheme="majorBidi" w:cstheme="majorBidi"/>
          <w:sz w:val="24"/>
          <w:szCs w:val="24"/>
        </w:rPr>
        <w:t xml:space="preserve"> ifade eder. Başka bir ifade ile bir Müslüman ibadetlerini Allah rızası için yapmakla mükelleftir. Sadece ibadetlerde değil her hâl ve hareketlerinde de mümin kula yaraşır bir niyet içinde olmalı, sadaka, infak, </w:t>
      </w:r>
      <w:proofErr w:type="gramStart"/>
      <w:r w:rsidRPr="00F0739C">
        <w:rPr>
          <w:rFonts w:asciiTheme="majorBidi" w:hAnsiTheme="majorBidi" w:cstheme="majorBidi"/>
          <w:sz w:val="24"/>
          <w:szCs w:val="24"/>
        </w:rPr>
        <w:t>zekat</w:t>
      </w:r>
      <w:proofErr w:type="gramEnd"/>
      <w:r w:rsidRPr="00F0739C">
        <w:rPr>
          <w:rFonts w:asciiTheme="majorBidi" w:hAnsiTheme="majorBidi" w:cstheme="majorBidi"/>
          <w:sz w:val="24"/>
          <w:szCs w:val="24"/>
        </w:rPr>
        <w:t xml:space="preserve">, güler yüz, tatlı söz ve yardım gibi hulasa diğer bütün hususlarda da rıza-i </w:t>
      </w:r>
      <w:proofErr w:type="spellStart"/>
      <w:r w:rsidRPr="00F0739C">
        <w:rPr>
          <w:rFonts w:asciiTheme="majorBidi" w:hAnsiTheme="majorBidi" w:cstheme="majorBidi"/>
          <w:sz w:val="24"/>
          <w:szCs w:val="24"/>
        </w:rPr>
        <w:t>ilâhiyi</w:t>
      </w:r>
      <w:proofErr w:type="spellEnd"/>
      <w:r w:rsidRPr="00F0739C">
        <w:rPr>
          <w:rFonts w:asciiTheme="majorBidi" w:hAnsiTheme="majorBidi" w:cstheme="majorBidi"/>
          <w:sz w:val="24"/>
          <w:szCs w:val="24"/>
        </w:rPr>
        <w:t xml:space="preserve"> gözetmelidir.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İşte biz amel ve ibadetlerde </w:t>
      </w:r>
      <w:proofErr w:type="spellStart"/>
      <w:r w:rsidRPr="00F0739C">
        <w:rPr>
          <w:rFonts w:asciiTheme="majorBidi" w:hAnsiTheme="majorBidi" w:cstheme="majorBidi"/>
          <w:sz w:val="24"/>
          <w:szCs w:val="24"/>
        </w:rPr>
        <w:t>ilâhi</w:t>
      </w:r>
      <w:proofErr w:type="spellEnd"/>
      <w:r w:rsidRPr="00F0739C">
        <w:rPr>
          <w:rFonts w:asciiTheme="majorBidi" w:hAnsiTheme="majorBidi" w:cstheme="majorBidi"/>
          <w:sz w:val="24"/>
          <w:szCs w:val="24"/>
        </w:rPr>
        <w:t xml:space="preserve"> rızayı arama durumuna ihlas-samimiyet diyoruz.</w:t>
      </w:r>
    </w:p>
    <w:p w:rsidR="00F0739C" w:rsidRPr="00F0739C" w:rsidRDefault="00DD0BEB" w:rsidP="00DD0BEB">
      <w:pPr>
        <w:jc w:val="both"/>
        <w:rPr>
          <w:rFonts w:asciiTheme="majorBidi" w:hAnsiTheme="majorBidi" w:cstheme="majorBidi"/>
          <w:sz w:val="24"/>
          <w:szCs w:val="24"/>
        </w:rPr>
      </w:pPr>
      <w:r>
        <w:rPr>
          <w:rFonts w:asciiTheme="majorBidi" w:hAnsiTheme="majorBidi" w:cstheme="majorBidi"/>
          <w:sz w:val="24"/>
          <w:szCs w:val="24"/>
        </w:rPr>
        <w:t>Riya i</w:t>
      </w:r>
      <w:r w:rsidR="00F0739C" w:rsidRPr="00F0739C">
        <w:rPr>
          <w:rFonts w:asciiTheme="majorBidi" w:hAnsiTheme="majorBidi" w:cstheme="majorBidi"/>
          <w:sz w:val="24"/>
          <w:szCs w:val="24"/>
        </w:rPr>
        <w:t>hlasın zıddı</w:t>
      </w:r>
      <w:r>
        <w:rPr>
          <w:rFonts w:asciiTheme="majorBidi" w:hAnsiTheme="majorBidi" w:cstheme="majorBidi"/>
          <w:sz w:val="24"/>
          <w:szCs w:val="24"/>
        </w:rPr>
        <w:t>dır</w:t>
      </w:r>
      <w:r w:rsidR="00F0739C" w:rsidRPr="00F0739C">
        <w:rPr>
          <w:rFonts w:asciiTheme="majorBidi" w:hAnsiTheme="majorBidi" w:cstheme="majorBidi"/>
          <w:sz w:val="24"/>
          <w:szCs w:val="24"/>
        </w:rPr>
        <w:t xml:space="preserve">. Yani, her çeşit </w:t>
      </w:r>
      <w:proofErr w:type="spellStart"/>
      <w:r w:rsidR="00F0739C" w:rsidRPr="00F0739C">
        <w:rPr>
          <w:rFonts w:asciiTheme="majorBidi" w:hAnsiTheme="majorBidi" w:cstheme="majorBidi"/>
          <w:sz w:val="24"/>
          <w:szCs w:val="24"/>
        </w:rPr>
        <w:t>ibâdet</w:t>
      </w:r>
      <w:proofErr w:type="spellEnd"/>
      <w:r w:rsidR="00F0739C" w:rsidRPr="00F0739C">
        <w:rPr>
          <w:rFonts w:asciiTheme="majorBidi" w:hAnsiTheme="majorBidi" w:cstheme="majorBidi"/>
          <w:sz w:val="24"/>
          <w:szCs w:val="24"/>
        </w:rPr>
        <w:t xml:space="preserve"> ve </w:t>
      </w:r>
      <w:proofErr w:type="spellStart"/>
      <w:r w:rsidR="00F0739C" w:rsidRPr="00F0739C">
        <w:rPr>
          <w:rFonts w:asciiTheme="majorBidi" w:hAnsiTheme="majorBidi" w:cstheme="majorBidi"/>
          <w:sz w:val="24"/>
          <w:szCs w:val="24"/>
        </w:rPr>
        <w:t>dînin</w:t>
      </w:r>
      <w:proofErr w:type="spellEnd"/>
      <w:r w:rsidR="00F0739C" w:rsidRPr="00F0739C">
        <w:rPr>
          <w:rFonts w:asciiTheme="majorBidi" w:hAnsiTheme="majorBidi" w:cstheme="majorBidi"/>
          <w:sz w:val="24"/>
          <w:szCs w:val="24"/>
        </w:rPr>
        <w:t xml:space="preserve"> </w:t>
      </w:r>
      <w:proofErr w:type="spellStart"/>
      <w:r w:rsidR="00F0739C" w:rsidRPr="00F0739C">
        <w:rPr>
          <w:rFonts w:asciiTheme="majorBidi" w:hAnsiTheme="majorBidi" w:cstheme="majorBidi"/>
          <w:sz w:val="24"/>
          <w:szCs w:val="24"/>
        </w:rPr>
        <w:t>teşvîk</w:t>
      </w:r>
      <w:proofErr w:type="spellEnd"/>
      <w:r w:rsidR="00F0739C" w:rsidRPr="00F0739C">
        <w:rPr>
          <w:rFonts w:asciiTheme="majorBidi" w:hAnsiTheme="majorBidi" w:cstheme="majorBidi"/>
          <w:sz w:val="24"/>
          <w:szCs w:val="24"/>
        </w:rPr>
        <w:t xml:space="preserve"> ettiği diğer hayırlı amellerde Allah</w:t>
      </w:r>
      <w:r>
        <w:rPr>
          <w:rFonts w:asciiTheme="majorBidi" w:hAnsiTheme="majorBidi" w:cstheme="majorBidi"/>
          <w:sz w:val="24"/>
          <w:szCs w:val="24"/>
        </w:rPr>
        <w:t>’ın</w:t>
      </w:r>
      <w:r w:rsidR="00F0739C" w:rsidRPr="00F0739C">
        <w:rPr>
          <w:rFonts w:asciiTheme="majorBidi" w:hAnsiTheme="majorBidi" w:cstheme="majorBidi"/>
          <w:sz w:val="24"/>
          <w:szCs w:val="24"/>
        </w:rPr>
        <w:t xml:space="preserve"> rıza</w:t>
      </w:r>
      <w:r w:rsidR="00F0739C">
        <w:rPr>
          <w:rFonts w:asciiTheme="majorBidi" w:hAnsiTheme="majorBidi" w:cstheme="majorBidi"/>
          <w:sz w:val="24"/>
          <w:szCs w:val="24"/>
        </w:rPr>
        <w:t xml:space="preserve">sını değil, dünyevî bir maksat </w:t>
      </w:r>
      <w:r w:rsidR="00F0739C" w:rsidRPr="00F0739C">
        <w:rPr>
          <w:rFonts w:asciiTheme="majorBidi" w:hAnsiTheme="majorBidi" w:cstheme="majorBidi"/>
          <w:sz w:val="24"/>
          <w:szCs w:val="24"/>
        </w:rPr>
        <w:t>gütmek, insanların rızasını aramak riyadır.</w:t>
      </w:r>
    </w:p>
    <w:p w:rsidR="00F0739C" w:rsidRPr="00F0739C" w:rsidRDefault="00F0739C" w:rsidP="00F0739C">
      <w:pPr>
        <w:jc w:val="both"/>
        <w:rPr>
          <w:rFonts w:asciiTheme="majorBidi" w:hAnsiTheme="majorBidi" w:cstheme="majorBidi"/>
          <w:sz w:val="24"/>
          <w:szCs w:val="24"/>
        </w:rPr>
      </w:pPr>
      <w:proofErr w:type="spellStart"/>
      <w:r w:rsidRPr="00F0739C">
        <w:rPr>
          <w:rFonts w:asciiTheme="majorBidi" w:hAnsiTheme="majorBidi" w:cstheme="majorBidi"/>
          <w:sz w:val="24"/>
          <w:szCs w:val="24"/>
        </w:rPr>
        <w:t>Gazâlî</w:t>
      </w:r>
      <w:proofErr w:type="spellEnd"/>
      <w:r w:rsidRPr="00F0739C">
        <w:rPr>
          <w:rFonts w:asciiTheme="majorBidi" w:hAnsiTheme="majorBidi" w:cstheme="majorBidi"/>
          <w:sz w:val="24"/>
          <w:szCs w:val="24"/>
        </w:rPr>
        <w:t xml:space="preserve">, daha </w:t>
      </w:r>
      <w:proofErr w:type="spellStart"/>
      <w:r w:rsidRPr="00F0739C">
        <w:rPr>
          <w:rFonts w:asciiTheme="majorBidi" w:hAnsiTheme="majorBidi" w:cstheme="majorBidi"/>
          <w:sz w:val="24"/>
          <w:szCs w:val="24"/>
        </w:rPr>
        <w:t>vecîz</w:t>
      </w:r>
      <w:proofErr w:type="spellEnd"/>
      <w:r w:rsidRPr="00F0739C">
        <w:rPr>
          <w:rFonts w:asciiTheme="majorBidi" w:hAnsiTheme="majorBidi" w:cstheme="majorBidi"/>
          <w:sz w:val="24"/>
          <w:szCs w:val="24"/>
        </w:rPr>
        <w:t xml:space="preserve"> olarak: "</w:t>
      </w:r>
      <w:r w:rsidRPr="00DE370D">
        <w:rPr>
          <w:rFonts w:asciiTheme="majorBidi" w:hAnsiTheme="majorBidi" w:cstheme="majorBidi"/>
          <w:b/>
          <w:bCs/>
          <w:sz w:val="24"/>
          <w:szCs w:val="24"/>
        </w:rPr>
        <w:t>Riya, iyi görünerek insanların kalbinde yer almak istemektir</w:t>
      </w:r>
      <w:r w:rsidRPr="00F0739C">
        <w:rPr>
          <w:rFonts w:asciiTheme="majorBidi" w:hAnsiTheme="majorBidi" w:cstheme="majorBidi"/>
          <w:sz w:val="24"/>
          <w:szCs w:val="24"/>
        </w:rPr>
        <w:t xml:space="preserve">" diye </w:t>
      </w:r>
      <w:proofErr w:type="spellStart"/>
      <w:r w:rsidRPr="00F0739C">
        <w:rPr>
          <w:rFonts w:asciiTheme="majorBidi" w:hAnsiTheme="majorBidi" w:cstheme="majorBidi"/>
          <w:sz w:val="24"/>
          <w:szCs w:val="24"/>
        </w:rPr>
        <w:t>târif</w:t>
      </w:r>
      <w:proofErr w:type="spellEnd"/>
      <w:r w:rsidRPr="00F0739C">
        <w:rPr>
          <w:rFonts w:asciiTheme="majorBidi" w:hAnsiTheme="majorBidi" w:cstheme="majorBidi"/>
          <w:sz w:val="24"/>
          <w:szCs w:val="24"/>
        </w:rPr>
        <w:t xml:space="preserve"> eder.</w:t>
      </w:r>
    </w:p>
    <w:p w:rsidR="00F0739C" w:rsidRPr="00F0739C" w:rsidRDefault="00F0739C" w:rsidP="00F0739C">
      <w:pPr>
        <w:jc w:val="both"/>
        <w:rPr>
          <w:rFonts w:asciiTheme="majorBidi" w:hAnsiTheme="majorBidi" w:cstheme="majorBidi"/>
          <w:sz w:val="24"/>
          <w:szCs w:val="24"/>
        </w:rPr>
      </w:pPr>
      <w:proofErr w:type="spellStart"/>
      <w:r w:rsidRPr="00F0739C">
        <w:rPr>
          <w:rFonts w:asciiTheme="majorBidi" w:hAnsiTheme="majorBidi" w:cstheme="majorBidi"/>
          <w:sz w:val="24"/>
          <w:szCs w:val="24"/>
        </w:rPr>
        <w:t>Gazâlî</w:t>
      </w:r>
      <w:proofErr w:type="spellEnd"/>
      <w:r w:rsidRPr="00F0739C">
        <w:rPr>
          <w:rFonts w:asciiTheme="majorBidi" w:hAnsiTheme="majorBidi" w:cstheme="majorBidi"/>
          <w:sz w:val="24"/>
          <w:szCs w:val="24"/>
        </w:rPr>
        <w:t xml:space="preserve"> bir başka tarifinde, </w:t>
      </w:r>
      <w:proofErr w:type="spellStart"/>
      <w:r w:rsidRPr="00F0739C">
        <w:rPr>
          <w:rFonts w:asciiTheme="majorBidi" w:hAnsiTheme="majorBidi" w:cstheme="majorBidi"/>
          <w:sz w:val="24"/>
          <w:szCs w:val="24"/>
        </w:rPr>
        <w:t>riyâ'yı</w:t>
      </w:r>
      <w:proofErr w:type="spellEnd"/>
      <w:r w:rsidRPr="00F0739C">
        <w:rPr>
          <w:rFonts w:asciiTheme="majorBidi" w:hAnsiTheme="majorBidi" w:cstheme="majorBidi"/>
          <w:sz w:val="24"/>
          <w:szCs w:val="24"/>
        </w:rPr>
        <w:t xml:space="preserve"> sadece </w:t>
      </w:r>
      <w:proofErr w:type="spellStart"/>
      <w:r w:rsidRPr="00F0739C">
        <w:rPr>
          <w:rFonts w:asciiTheme="majorBidi" w:hAnsiTheme="majorBidi" w:cstheme="majorBidi"/>
          <w:sz w:val="24"/>
          <w:szCs w:val="24"/>
        </w:rPr>
        <w:t>ibâdetlerdeki</w:t>
      </w:r>
      <w:proofErr w:type="spellEnd"/>
      <w:r w:rsidRPr="00F0739C">
        <w:rPr>
          <w:rFonts w:asciiTheme="majorBidi" w:hAnsiTheme="majorBidi" w:cstheme="majorBidi"/>
          <w:sz w:val="24"/>
          <w:szCs w:val="24"/>
        </w:rPr>
        <w:t xml:space="preserve"> gösterişe tahsis ederek: "</w:t>
      </w:r>
      <w:r w:rsidRPr="00DE370D">
        <w:rPr>
          <w:rFonts w:asciiTheme="majorBidi" w:hAnsiTheme="majorBidi" w:cstheme="majorBidi"/>
          <w:b/>
          <w:bCs/>
          <w:sz w:val="24"/>
          <w:szCs w:val="24"/>
        </w:rPr>
        <w:t xml:space="preserve">Allah'a yaptığı </w:t>
      </w:r>
      <w:proofErr w:type="spellStart"/>
      <w:r w:rsidRPr="00DE370D">
        <w:rPr>
          <w:rFonts w:asciiTheme="majorBidi" w:hAnsiTheme="majorBidi" w:cstheme="majorBidi"/>
          <w:b/>
          <w:bCs/>
          <w:sz w:val="24"/>
          <w:szCs w:val="24"/>
        </w:rPr>
        <w:t>ibâdet</w:t>
      </w:r>
      <w:proofErr w:type="spellEnd"/>
      <w:r w:rsidRPr="00DE370D">
        <w:rPr>
          <w:rFonts w:asciiTheme="majorBidi" w:hAnsiTheme="majorBidi" w:cstheme="majorBidi"/>
          <w:b/>
          <w:bCs/>
          <w:sz w:val="24"/>
          <w:szCs w:val="24"/>
        </w:rPr>
        <w:t xml:space="preserve"> ile kulları kastetmektir</w:t>
      </w:r>
      <w:r w:rsidRPr="00F0739C">
        <w:rPr>
          <w:rFonts w:asciiTheme="majorBidi" w:hAnsiTheme="majorBidi" w:cstheme="majorBidi"/>
          <w:sz w:val="24"/>
          <w:szCs w:val="24"/>
        </w:rPr>
        <w:t>" diye tarif eder. Ancak hadis</w:t>
      </w:r>
      <w:r w:rsidR="00DE370D">
        <w:rPr>
          <w:rFonts w:asciiTheme="majorBidi" w:hAnsiTheme="majorBidi" w:cstheme="majorBidi"/>
          <w:sz w:val="24"/>
          <w:szCs w:val="24"/>
        </w:rPr>
        <w:t>-i şerif</w:t>
      </w:r>
      <w:r w:rsidRPr="00F0739C">
        <w:rPr>
          <w:rFonts w:asciiTheme="majorBidi" w:hAnsiTheme="majorBidi" w:cstheme="majorBidi"/>
          <w:sz w:val="24"/>
          <w:szCs w:val="24"/>
        </w:rPr>
        <w:t xml:space="preserve">lerde her çeşit ameldeki </w:t>
      </w:r>
      <w:proofErr w:type="spellStart"/>
      <w:r w:rsidRPr="00F0739C">
        <w:rPr>
          <w:rFonts w:asciiTheme="majorBidi" w:hAnsiTheme="majorBidi" w:cstheme="majorBidi"/>
          <w:sz w:val="24"/>
          <w:szCs w:val="24"/>
        </w:rPr>
        <w:t>ihlassızlık</w:t>
      </w:r>
      <w:proofErr w:type="spellEnd"/>
      <w:r w:rsidRPr="00F0739C">
        <w:rPr>
          <w:rFonts w:asciiTheme="majorBidi" w:hAnsiTheme="majorBidi" w:cstheme="majorBidi"/>
          <w:sz w:val="24"/>
          <w:szCs w:val="24"/>
        </w:rPr>
        <w:t>, riya ile ifade edilmiştir.</w:t>
      </w:r>
    </w:p>
    <w:p w:rsidR="00F0739C" w:rsidRPr="00F0739C" w:rsidRDefault="00F0739C" w:rsidP="00DE370D">
      <w:pPr>
        <w:jc w:val="both"/>
        <w:rPr>
          <w:rFonts w:asciiTheme="majorBidi" w:hAnsiTheme="majorBidi" w:cstheme="majorBidi"/>
          <w:sz w:val="24"/>
          <w:szCs w:val="24"/>
        </w:rPr>
      </w:pPr>
      <w:r w:rsidRPr="00F0739C">
        <w:rPr>
          <w:rFonts w:asciiTheme="majorBidi" w:hAnsiTheme="majorBidi" w:cstheme="majorBidi"/>
          <w:sz w:val="24"/>
          <w:szCs w:val="24"/>
        </w:rPr>
        <w:lastRenderedPageBreak/>
        <w:t>Ma</w:t>
      </w:r>
      <w:r w:rsidR="00DE370D">
        <w:rPr>
          <w:rFonts w:asciiTheme="majorBidi" w:hAnsiTheme="majorBidi" w:cstheme="majorBidi"/>
          <w:sz w:val="24"/>
          <w:szCs w:val="24"/>
        </w:rPr>
        <w:t xml:space="preserve">mafih </w:t>
      </w:r>
      <w:proofErr w:type="spellStart"/>
      <w:r w:rsidR="00DE370D">
        <w:rPr>
          <w:rFonts w:asciiTheme="majorBidi" w:hAnsiTheme="majorBidi" w:cstheme="majorBidi"/>
          <w:sz w:val="24"/>
          <w:szCs w:val="24"/>
        </w:rPr>
        <w:t>Gazâlî</w:t>
      </w:r>
      <w:proofErr w:type="spellEnd"/>
      <w:r w:rsidR="00DE370D">
        <w:rPr>
          <w:rFonts w:asciiTheme="majorBidi" w:hAnsiTheme="majorBidi" w:cstheme="majorBidi"/>
          <w:sz w:val="24"/>
          <w:szCs w:val="24"/>
        </w:rPr>
        <w:t>,</w:t>
      </w:r>
      <w:r w:rsidRPr="00F0739C">
        <w:rPr>
          <w:rFonts w:asciiTheme="majorBidi" w:hAnsiTheme="majorBidi" w:cstheme="majorBidi"/>
          <w:sz w:val="24"/>
          <w:szCs w:val="24"/>
        </w:rPr>
        <w:t xml:space="preserve"> beş şeyle riya yapıldığını belirterek, teker teker açıklar. Bu beş şey: Beden, elbise, söz, amel, arkadaş (çevre genişliği) çokluğudur.</w:t>
      </w:r>
    </w:p>
    <w:p w:rsidR="00F0739C" w:rsidRPr="00F0739C" w:rsidRDefault="00DE370D" w:rsidP="00F0739C">
      <w:pPr>
        <w:jc w:val="both"/>
        <w:rPr>
          <w:rFonts w:asciiTheme="majorBidi" w:hAnsiTheme="majorBidi" w:cstheme="majorBidi"/>
          <w:sz w:val="24"/>
          <w:szCs w:val="24"/>
        </w:rPr>
      </w:pPr>
      <w:r>
        <w:rPr>
          <w:rFonts w:asciiTheme="majorBidi" w:hAnsiTheme="majorBidi" w:cstheme="majorBidi"/>
          <w:sz w:val="24"/>
          <w:szCs w:val="24"/>
        </w:rPr>
        <w:t xml:space="preserve">Ebu </w:t>
      </w:r>
      <w:proofErr w:type="spellStart"/>
      <w:r>
        <w:rPr>
          <w:rFonts w:asciiTheme="majorBidi" w:hAnsiTheme="majorBidi" w:cstheme="majorBidi"/>
          <w:sz w:val="24"/>
          <w:szCs w:val="24"/>
        </w:rPr>
        <w:t>Umame</w:t>
      </w:r>
      <w:proofErr w:type="spellEnd"/>
      <w:r>
        <w:rPr>
          <w:rFonts w:asciiTheme="majorBidi" w:hAnsiTheme="majorBidi" w:cstheme="majorBidi"/>
          <w:sz w:val="24"/>
          <w:szCs w:val="24"/>
        </w:rPr>
        <w:t xml:space="preserve"> el </w:t>
      </w:r>
      <w:proofErr w:type="spellStart"/>
      <w:r>
        <w:rPr>
          <w:rFonts w:asciiTheme="majorBidi" w:hAnsiTheme="majorBidi" w:cstheme="majorBidi"/>
          <w:sz w:val="24"/>
          <w:szCs w:val="24"/>
        </w:rPr>
        <w:t>B</w:t>
      </w:r>
      <w:r w:rsidR="00F0739C" w:rsidRPr="00F0739C">
        <w:rPr>
          <w:rFonts w:asciiTheme="majorBidi" w:hAnsiTheme="majorBidi" w:cstheme="majorBidi"/>
          <w:sz w:val="24"/>
          <w:szCs w:val="24"/>
        </w:rPr>
        <w:t>ahili</w:t>
      </w:r>
      <w:proofErr w:type="spellEnd"/>
      <w:r w:rsidR="00F0739C" w:rsidRPr="00F0739C">
        <w:rPr>
          <w:rFonts w:asciiTheme="majorBidi" w:hAnsiTheme="majorBidi" w:cstheme="majorBidi"/>
          <w:sz w:val="24"/>
          <w:szCs w:val="24"/>
        </w:rPr>
        <w:t xml:space="preserve"> (</w:t>
      </w:r>
      <w:proofErr w:type="spellStart"/>
      <w:r w:rsidR="00F0739C" w:rsidRPr="00F0739C">
        <w:rPr>
          <w:rFonts w:asciiTheme="majorBidi" w:hAnsiTheme="majorBidi" w:cstheme="majorBidi"/>
          <w:sz w:val="24"/>
          <w:szCs w:val="24"/>
        </w:rPr>
        <w:t>r.a</w:t>
      </w:r>
      <w:proofErr w:type="spellEnd"/>
      <w:r w:rsidR="00F0739C" w:rsidRPr="00F0739C">
        <w:rPr>
          <w:rFonts w:asciiTheme="majorBidi" w:hAnsiTheme="majorBidi" w:cstheme="majorBidi"/>
          <w:sz w:val="24"/>
          <w:szCs w:val="24"/>
        </w:rPr>
        <w:t xml:space="preserve">) dan rivayet edildiğine göre </w:t>
      </w:r>
      <w:proofErr w:type="spellStart"/>
      <w:r w:rsidR="00F0739C" w:rsidRPr="00F0739C">
        <w:rPr>
          <w:rFonts w:asciiTheme="majorBidi" w:hAnsiTheme="majorBidi" w:cstheme="majorBidi"/>
          <w:sz w:val="24"/>
          <w:szCs w:val="24"/>
        </w:rPr>
        <w:t>Rasulullah</w:t>
      </w:r>
      <w:proofErr w:type="spellEnd"/>
      <w:r w:rsidR="00F0739C" w:rsidRPr="00F0739C">
        <w:rPr>
          <w:rFonts w:asciiTheme="majorBidi" w:hAnsiTheme="majorBidi" w:cstheme="majorBidi"/>
          <w:sz w:val="24"/>
          <w:szCs w:val="24"/>
        </w:rPr>
        <w:t xml:space="preserve"> </w:t>
      </w:r>
      <w:r w:rsidR="00F0739C">
        <w:rPr>
          <w:rFonts w:asciiTheme="majorBidi" w:hAnsiTheme="majorBidi" w:cstheme="majorBidi"/>
          <w:sz w:val="24"/>
          <w:szCs w:val="24"/>
        </w:rPr>
        <w:t>(sav)</w:t>
      </w:r>
      <w:r w:rsidR="00F0739C" w:rsidRPr="00F0739C">
        <w:rPr>
          <w:rFonts w:asciiTheme="majorBidi" w:hAnsiTheme="majorBidi" w:cstheme="majorBidi"/>
          <w:sz w:val="24"/>
          <w:szCs w:val="24"/>
        </w:rPr>
        <w:t xml:space="preserve"> şöyle buyurmuştur:</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ان الله لا يقبل من العمل الا ما كان له خالصا و ابتغي به وجهه</w:t>
      </w:r>
      <w:r w:rsidRPr="00F0739C">
        <w:rPr>
          <w:rFonts w:asciiTheme="majorBidi" w:hAnsiTheme="majorBidi" w:cstheme="majorBidi"/>
          <w:sz w:val="34"/>
          <w:szCs w:val="34"/>
        </w:rPr>
        <w:t xml:space="preserve">                 </w:t>
      </w:r>
    </w:p>
    <w:p w:rsidR="00F0739C" w:rsidRPr="00BC14C3" w:rsidRDefault="00F0739C" w:rsidP="00F0739C">
      <w:pPr>
        <w:jc w:val="both"/>
        <w:rPr>
          <w:rFonts w:asciiTheme="majorBidi" w:hAnsiTheme="majorBidi" w:cstheme="majorBidi"/>
          <w:b/>
          <w:bCs/>
          <w:sz w:val="16"/>
          <w:szCs w:val="16"/>
        </w:rPr>
      </w:pPr>
      <w:r w:rsidRPr="00F0739C">
        <w:rPr>
          <w:rFonts w:asciiTheme="majorBidi" w:hAnsiTheme="majorBidi" w:cstheme="majorBidi"/>
          <w:sz w:val="24"/>
          <w:szCs w:val="24"/>
        </w:rPr>
        <w:t>“Allah Teâlâ, sadece kendisi için (ih</w:t>
      </w:r>
      <w:r w:rsidR="00DE370D">
        <w:rPr>
          <w:rFonts w:asciiTheme="majorBidi" w:hAnsiTheme="majorBidi" w:cstheme="majorBidi"/>
          <w:sz w:val="24"/>
          <w:szCs w:val="24"/>
        </w:rPr>
        <w:t>l</w:t>
      </w:r>
      <w:r w:rsidRPr="00F0739C">
        <w:rPr>
          <w:rFonts w:asciiTheme="majorBidi" w:hAnsiTheme="majorBidi" w:cstheme="majorBidi"/>
          <w:sz w:val="24"/>
          <w:szCs w:val="24"/>
        </w:rPr>
        <w:t xml:space="preserve">âsla) ve </w:t>
      </w:r>
      <w:proofErr w:type="spellStart"/>
      <w:r w:rsidRPr="00F0739C">
        <w:rPr>
          <w:rFonts w:asciiTheme="majorBidi" w:hAnsiTheme="majorBidi" w:cstheme="majorBidi"/>
          <w:sz w:val="24"/>
          <w:szCs w:val="24"/>
        </w:rPr>
        <w:t>rızâsı</w:t>
      </w:r>
      <w:proofErr w:type="spellEnd"/>
      <w:r w:rsidRPr="00F0739C">
        <w:rPr>
          <w:rFonts w:asciiTheme="majorBidi" w:hAnsiTheme="majorBidi" w:cstheme="majorBidi"/>
          <w:sz w:val="24"/>
          <w:szCs w:val="24"/>
        </w:rPr>
        <w:t xml:space="preserve"> aranarak yapılan ameli kabul eder” </w:t>
      </w:r>
      <w:r w:rsidRPr="00BC14C3">
        <w:rPr>
          <w:rFonts w:asciiTheme="majorBidi" w:hAnsiTheme="majorBidi" w:cstheme="majorBidi"/>
          <w:b/>
          <w:bCs/>
          <w:sz w:val="16"/>
          <w:szCs w:val="16"/>
        </w:rPr>
        <w:t>(</w:t>
      </w:r>
      <w:proofErr w:type="spellStart"/>
      <w:r w:rsidRPr="00BC14C3">
        <w:rPr>
          <w:rFonts w:asciiTheme="majorBidi" w:hAnsiTheme="majorBidi" w:cstheme="majorBidi"/>
          <w:b/>
          <w:bCs/>
          <w:sz w:val="16"/>
          <w:szCs w:val="16"/>
        </w:rPr>
        <w:t>Nesâi</w:t>
      </w:r>
      <w:proofErr w:type="spellEnd"/>
      <w:r w:rsidRPr="00BC14C3">
        <w:rPr>
          <w:rFonts w:asciiTheme="majorBidi" w:hAnsiTheme="majorBidi" w:cstheme="majorBidi"/>
          <w:b/>
          <w:bCs/>
          <w:sz w:val="16"/>
          <w:szCs w:val="16"/>
        </w:rPr>
        <w:t>, Cihad, 24/3138)</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İhlas, kulun kalbini arındırıp saflaştırması, </w:t>
      </w:r>
      <w:proofErr w:type="spellStart"/>
      <w:r w:rsidRPr="00F0739C">
        <w:rPr>
          <w:rFonts w:asciiTheme="majorBidi" w:hAnsiTheme="majorBidi" w:cstheme="majorBidi"/>
          <w:sz w:val="24"/>
          <w:szCs w:val="24"/>
        </w:rPr>
        <w:t>mânevi</w:t>
      </w:r>
      <w:proofErr w:type="spellEnd"/>
      <w:r w:rsidRPr="00F0739C">
        <w:rPr>
          <w:rFonts w:asciiTheme="majorBidi" w:hAnsiTheme="majorBidi" w:cstheme="majorBidi"/>
          <w:sz w:val="24"/>
          <w:szCs w:val="24"/>
        </w:rPr>
        <w:t xml:space="preserve"> hastalıklardan kurtularak bütün davranış ve sözlerinde sadece Allah’ın rızasını gözetmesi, riya, </w:t>
      </w:r>
      <w:proofErr w:type="spellStart"/>
      <w:r w:rsidRPr="00F0739C">
        <w:rPr>
          <w:rFonts w:asciiTheme="majorBidi" w:hAnsiTheme="majorBidi" w:cstheme="majorBidi"/>
          <w:sz w:val="24"/>
          <w:szCs w:val="24"/>
        </w:rPr>
        <w:t>süm’a</w:t>
      </w:r>
      <w:proofErr w:type="spellEnd"/>
      <w:r w:rsidRPr="00F0739C">
        <w:rPr>
          <w:rFonts w:asciiTheme="majorBidi" w:hAnsiTheme="majorBidi" w:cstheme="majorBidi"/>
          <w:sz w:val="24"/>
          <w:szCs w:val="24"/>
        </w:rPr>
        <w:t xml:space="preserve"> ve </w:t>
      </w:r>
      <w:proofErr w:type="spellStart"/>
      <w:r w:rsidRPr="00F0739C">
        <w:rPr>
          <w:rFonts w:asciiTheme="majorBidi" w:hAnsiTheme="majorBidi" w:cstheme="majorBidi"/>
          <w:sz w:val="24"/>
          <w:szCs w:val="24"/>
        </w:rPr>
        <w:t>ucubdan</w:t>
      </w:r>
      <w:proofErr w:type="spellEnd"/>
      <w:r w:rsidRPr="00F0739C">
        <w:rPr>
          <w:rFonts w:asciiTheme="majorBidi" w:hAnsiTheme="majorBidi" w:cstheme="majorBidi"/>
          <w:sz w:val="24"/>
          <w:szCs w:val="24"/>
        </w:rPr>
        <w:t xml:space="preserve"> uzak durmasıdır. Dolayısıyla ihlas kalplerde gizli olan bir duygudur.</w:t>
      </w:r>
    </w:p>
    <w:p w:rsidR="00F0739C" w:rsidRPr="00F0739C" w:rsidRDefault="00F0739C" w:rsidP="00F0739C">
      <w:pPr>
        <w:jc w:val="both"/>
        <w:rPr>
          <w:rFonts w:asciiTheme="majorBidi" w:hAnsiTheme="majorBidi" w:cstheme="majorBidi"/>
          <w:sz w:val="24"/>
          <w:szCs w:val="24"/>
        </w:rPr>
      </w:pPr>
      <w:proofErr w:type="spellStart"/>
      <w:r w:rsidRPr="00F0739C">
        <w:rPr>
          <w:rFonts w:asciiTheme="majorBidi" w:hAnsiTheme="majorBidi" w:cstheme="majorBidi"/>
          <w:sz w:val="24"/>
          <w:szCs w:val="24"/>
        </w:rPr>
        <w:t>Cüneyd</w:t>
      </w:r>
      <w:proofErr w:type="spellEnd"/>
      <w:r w:rsidRPr="00F0739C">
        <w:rPr>
          <w:rFonts w:asciiTheme="majorBidi" w:hAnsiTheme="majorBidi" w:cstheme="majorBidi"/>
          <w:sz w:val="24"/>
          <w:szCs w:val="24"/>
        </w:rPr>
        <w:t>-i Bağ</w:t>
      </w:r>
      <w:r w:rsidR="00580B65">
        <w:rPr>
          <w:rFonts w:asciiTheme="majorBidi" w:hAnsiTheme="majorBidi" w:cstheme="majorBidi"/>
          <w:sz w:val="24"/>
          <w:szCs w:val="24"/>
        </w:rPr>
        <w:t>dadi (</w:t>
      </w:r>
      <w:proofErr w:type="spellStart"/>
      <w:r w:rsidR="00580B65">
        <w:rPr>
          <w:rFonts w:asciiTheme="majorBidi" w:hAnsiTheme="majorBidi" w:cstheme="majorBidi"/>
          <w:sz w:val="24"/>
          <w:szCs w:val="24"/>
        </w:rPr>
        <w:t>hz</w:t>
      </w:r>
      <w:proofErr w:type="spellEnd"/>
      <w:r w:rsidR="00580B65">
        <w:rPr>
          <w:rFonts w:asciiTheme="majorBidi" w:hAnsiTheme="majorBidi" w:cstheme="majorBidi"/>
          <w:sz w:val="24"/>
          <w:szCs w:val="24"/>
        </w:rPr>
        <w:t>) ne göre ihlas o kadar</w:t>
      </w:r>
      <w:r w:rsidRPr="00F0739C">
        <w:rPr>
          <w:rFonts w:asciiTheme="majorBidi" w:hAnsiTheme="majorBidi" w:cstheme="majorBidi"/>
          <w:sz w:val="24"/>
          <w:szCs w:val="24"/>
        </w:rPr>
        <w:t xml:space="preserve"> gizlidir ki, melek onu bilemediği için sevap hanesine yazamaz, şeytan bilemediği için bozamaz, insan nefsi de bilemediği için şımarmaz.</w:t>
      </w:r>
    </w:p>
    <w:p w:rsidR="00F0739C" w:rsidRPr="00F0739C" w:rsidRDefault="00F0739C" w:rsidP="00F0739C">
      <w:pPr>
        <w:jc w:val="both"/>
        <w:rPr>
          <w:rFonts w:asciiTheme="majorBidi" w:hAnsiTheme="majorBidi" w:cstheme="majorBidi"/>
          <w:sz w:val="24"/>
          <w:szCs w:val="24"/>
        </w:rPr>
      </w:pPr>
      <w:proofErr w:type="spellStart"/>
      <w:r w:rsidRPr="00F0739C">
        <w:rPr>
          <w:rFonts w:asciiTheme="majorBidi" w:hAnsiTheme="majorBidi" w:cstheme="majorBidi"/>
          <w:sz w:val="24"/>
          <w:szCs w:val="24"/>
        </w:rPr>
        <w:t>Cenâbı</w:t>
      </w:r>
      <w:proofErr w:type="spellEnd"/>
      <w:r w:rsidRPr="00F0739C">
        <w:rPr>
          <w:rFonts w:asciiTheme="majorBidi" w:hAnsiTheme="majorBidi" w:cstheme="majorBidi"/>
          <w:sz w:val="24"/>
          <w:szCs w:val="24"/>
        </w:rPr>
        <w:t xml:space="preserve"> Hak yüce kelamında kullarından ihlaslı olmalarını istemektedir:</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اِنَّٓا اَنْزَلْـنَٓا اِلَيْكَ الْكِتَابَ بِالْحَقِّ فَاعْبُدِ اللّٰهَ مُخْلِصاً لَهُ الدّ۪ينَۜ</w:t>
      </w:r>
      <w:r w:rsidRPr="00F0739C">
        <w:rPr>
          <w:rFonts w:asciiTheme="majorBidi" w:hAnsiTheme="majorBidi" w:cstheme="majorBidi"/>
          <w:sz w:val="34"/>
          <w:szCs w:val="34"/>
        </w:rPr>
        <w:t xml:space="preserve">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“Şüphesiz ki </w:t>
      </w:r>
      <w:proofErr w:type="spellStart"/>
      <w:r w:rsidRPr="00F0739C">
        <w:rPr>
          <w:rFonts w:asciiTheme="majorBidi" w:hAnsiTheme="majorBidi" w:cstheme="majorBidi"/>
          <w:sz w:val="24"/>
          <w:szCs w:val="24"/>
        </w:rPr>
        <w:t>Kitab’ı</w:t>
      </w:r>
      <w:proofErr w:type="spellEnd"/>
      <w:r w:rsidRPr="00F0739C">
        <w:rPr>
          <w:rFonts w:asciiTheme="majorBidi" w:hAnsiTheme="majorBidi" w:cstheme="majorBidi"/>
          <w:sz w:val="24"/>
          <w:szCs w:val="24"/>
        </w:rPr>
        <w:t xml:space="preserve"> Sana hak olarak indirdik. O halde Sende </w:t>
      </w:r>
      <w:proofErr w:type="spellStart"/>
      <w:r w:rsidRPr="00F0739C">
        <w:rPr>
          <w:rFonts w:asciiTheme="majorBidi" w:hAnsiTheme="majorBidi" w:cstheme="majorBidi"/>
          <w:sz w:val="24"/>
          <w:szCs w:val="24"/>
        </w:rPr>
        <w:t>dîni</w:t>
      </w:r>
      <w:proofErr w:type="spellEnd"/>
      <w:r w:rsidRPr="00F0739C">
        <w:rPr>
          <w:rFonts w:asciiTheme="majorBidi" w:hAnsiTheme="majorBidi" w:cstheme="majorBidi"/>
          <w:sz w:val="24"/>
          <w:szCs w:val="24"/>
        </w:rPr>
        <w:t xml:space="preserve"> Allah’a has kılarak ihlas ile kulluk et” </w:t>
      </w:r>
      <w:r w:rsidRPr="00BC14C3">
        <w:rPr>
          <w:rFonts w:asciiTheme="majorBidi" w:hAnsiTheme="majorBidi" w:cstheme="majorBidi"/>
          <w:b/>
          <w:bCs/>
          <w:sz w:val="16"/>
          <w:szCs w:val="16"/>
        </w:rPr>
        <w:t>(</w:t>
      </w:r>
      <w:proofErr w:type="spellStart"/>
      <w:r w:rsidRPr="00BC14C3">
        <w:rPr>
          <w:rFonts w:asciiTheme="majorBidi" w:hAnsiTheme="majorBidi" w:cstheme="majorBidi"/>
          <w:b/>
          <w:bCs/>
          <w:sz w:val="16"/>
          <w:szCs w:val="16"/>
        </w:rPr>
        <w:t>Zümer</w:t>
      </w:r>
      <w:proofErr w:type="spellEnd"/>
      <w:r w:rsidRPr="00BC14C3">
        <w:rPr>
          <w:rFonts w:asciiTheme="majorBidi" w:hAnsiTheme="majorBidi" w:cstheme="majorBidi"/>
          <w:b/>
          <w:bCs/>
          <w:sz w:val="16"/>
          <w:szCs w:val="16"/>
        </w:rPr>
        <w:t xml:space="preserve"> 39/2)</w:t>
      </w:r>
    </w:p>
    <w:p w:rsidR="00F0739C" w:rsidRPr="00F0739C" w:rsidRDefault="00F0739C" w:rsidP="00DE370D">
      <w:pPr>
        <w:jc w:val="both"/>
        <w:rPr>
          <w:rFonts w:asciiTheme="majorBidi" w:hAnsiTheme="majorBidi" w:cstheme="majorBidi"/>
          <w:sz w:val="24"/>
          <w:szCs w:val="24"/>
        </w:rPr>
      </w:pPr>
      <w:r w:rsidRPr="00F0739C">
        <w:rPr>
          <w:rFonts w:asciiTheme="majorBidi" w:hAnsiTheme="majorBidi" w:cstheme="majorBidi"/>
          <w:sz w:val="24"/>
          <w:szCs w:val="24"/>
        </w:rPr>
        <w:t xml:space="preserve">Allah </w:t>
      </w:r>
      <w:proofErr w:type="gramStart"/>
      <w:r w:rsidRPr="00F0739C">
        <w:rPr>
          <w:rFonts w:asciiTheme="majorBidi" w:hAnsiTheme="majorBidi" w:cstheme="majorBidi"/>
          <w:sz w:val="24"/>
          <w:szCs w:val="24"/>
        </w:rPr>
        <w:t>Teala</w:t>
      </w:r>
      <w:proofErr w:type="gramEnd"/>
      <w:r w:rsidRPr="00F0739C">
        <w:rPr>
          <w:rFonts w:asciiTheme="majorBidi" w:hAnsiTheme="majorBidi" w:cstheme="majorBidi"/>
          <w:sz w:val="24"/>
          <w:szCs w:val="24"/>
        </w:rPr>
        <w:t xml:space="preserve">, </w:t>
      </w:r>
      <w:proofErr w:type="spellStart"/>
      <w:r w:rsidRPr="00F0739C">
        <w:rPr>
          <w:rFonts w:asciiTheme="majorBidi" w:hAnsiTheme="majorBidi" w:cstheme="majorBidi"/>
          <w:sz w:val="24"/>
          <w:szCs w:val="24"/>
        </w:rPr>
        <w:t>ihlâssız</w:t>
      </w:r>
      <w:proofErr w:type="spellEnd"/>
      <w:r w:rsidRPr="00F0739C">
        <w:rPr>
          <w:rFonts w:asciiTheme="majorBidi" w:hAnsiTheme="majorBidi" w:cstheme="majorBidi"/>
          <w:sz w:val="24"/>
          <w:szCs w:val="24"/>
        </w:rPr>
        <w:t xml:space="preserve"> ve kendi rızası gözetilmeden yapılan amelleri, ne kadar çok olursa olsun, kabul etmeyeceğini bildirir. İhlâsla yapıldığında ise, az amel bile değerlidir. O hâlde kul</w:t>
      </w:r>
      <w:r w:rsidR="00DE370D">
        <w:rPr>
          <w:rFonts w:asciiTheme="majorBidi" w:hAnsiTheme="majorBidi" w:cstheme="majorBidi"/>
          <w:sz w:val="24"/>
          <w:szCs w:val="24"/>
        </w:rPr>
        <w:t>,</w:t>
      </w:r>
      <w:r w:rsidRPr="00F0739C">
        <w:rPr>
          <w:rFonts w:asciiTheme="majorBidi" w:hAnsiTheme="majorBidi" w:cstheme="majorBidi"/>
          <w:sz w:val="24"/>
          <w:szCs w:val="24"/>
        </w:rPr>
        <w:t xml:space="preserve"> ihlasın bedendeki ruh gibi olduğunu bilerek bütün işlerini sırf Allah </w:t>
      </w:r>
      <w:proofErr w:type="spellStart"/>
      <w:r w:rsidRPr="00F0739C">
        <w:rPr>
          <w:rFonts w:asciiTheme="majorBidi" w:hAnsiTheme="majorBidi" w:cstheme="majorBidi"/>
          <w:sz w:val="24"/>
          <w:szCs w:val="24"/>
        </w:rPr>
        <w:t>rızâsı</w:t>
      </w:r>
      <w:proofErr w:type="spellEnd"/>
      <w:r w:rsidRPr="00F0739C">
        <w:rPr>
          <w:rFonts w:asciiTheme="majorBidi" w:hAnsiTheme="majorBidi" w:cstheme="majorBidi"/>
          <w:sz w:val="24"/>
          <w:szCs w:val="24"/>
        </w:rPr>
        <w:t xml:space="preserve"> için yapmalı, hayatını ihlâs üzere </w:t>
      </w:r>
      <w:proofErr w:type="spellStart"/>
      <w:r w:rsidRPr="00F0739C">
        <w:rPr>
          <w:rFonts w:asciiTheme="majorBidi" w:hAnsiTheme="majorBidi" w:cstheme="majorBidi"/>
          <w:sz w:val="24"/>
          <w:szCs w:val="24"/>
        </w:rPr>
        <w:t>binâ</w:t>
      </w:r>
      <w:proofErr w:type="spellEnd"/>
      <w:r w:rsidRPr="00F0739C">
        <w:rPr>
          <w:rFonts w:asciiTheme="majorBidi" w:hAnsiTheme="majorBidi" w:cstheme="majorBidi"/>
          <w:sz w:val="24"/>
          <w:szCs w:val="24"/>
        </w:rPr>
        <w:t xml:space="preserve"> etmelidir. Nitekim Rabbimiz ayeti kerimesinde </w:t>
      </w:r>
      <w:r w:rsidR="00DE370D">
        <w:rPr>
          <w:rFonts w:asciiTheme="majorBidi" w:hAnsiTheme="majorBidi" w:cstheme="majorBidi"/>
          <w:sz w:val="24"/>
          <w:szCs w:val="24"/>
        </w:rPr>
        <w:t>bunu açıkça belir</w:t>
      </w:r>
      <w:r w:rsidRPr="00F0739C">
        <w:rPr>
          <w:rFonts w:asciiTheme="majorBidi" w:hAnsiTheme="majorBidi" w:cstheme="majorBidi"/>
          <w:sz w:val="24"/>
          <w:szCs w:val="24"/>
        </w:rPr>
        <w:t xml:space="preserve">tir: </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قُلْ اِنّ۪ٓي اُمِرْتُ اَنْ اَعْبُدَ اللّٰهَ مُخْلِصاً لَهُ الدّ۪ينَۙ</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“De ki: Ben, </w:t>
      </w:r>
      <w:proofErr w:type="spellStart"/>
      <w:r w:rsidRPr="00F0739C">
        <w:rPr>
          <w:rFonts w:asciiTheme="majorBidi" w:hAnsiTheme="majorBidi" w:cstheme="majorBidi"/>
          <w:sz w:val="24"/>
          <w:szCs w:val="24"/>
        </w:rPr>
        <w:t>dîni</w:t>
      </w:r>
      <w:proofErr w:type="spellEnd"/>
      <w:r w:rsidRPr="00F0739C">
        <w:rPr>
          <w:rFonts w:asciiTheme="majorBidi" w:hAnsiTheme="majorBidi" w:cstheme="majorBidi"/>
          <w:sz w:val="24"/>
          <w:szCs w:val="24"/>
        </w:rPr>
        <w:t xml:space="preserve"> Allah’a has kılarak </w:t>
      </w:r>
      <w:proofErr w:type="spellStart"/>
      <w:r w:rsidRPr="00F0739C">
        <w:rPr>
          <w:rFonts w:asciiTheme="majorBidi" w:hAnsiTheme="majorBidi" w:cstheme="majorBidi"/>
          <w:sz w:val="24"/>
          <w:szCs w:val="24"/>
        </w:rPr>
        <w:t>ihlâslı</w:t>
      </w:r>
      <w:proofErr w:type="spellEnd"/>
      <w:r w:rsidRPr="00F0739C">
        <w:rPr>
          <w:rFonts w:asciiTheme="majorBidi" w:hAnsiTheme="majorBidi" w:cstheme="majorBidi"/>
          <w:sz w:val="24"/>
          <w:szCs w:val="24"/>
        </w:rPr>
        <w:t xml:space="preserve"> bir şekilde O’</w:t>
      </w:r>
      <w:r>
        <w:rPr>
          <w:rFonts w:asciiTheme="majorBidi" w:hAnsiTheme="majorBidi" w:cstheme="majorBidi"/>
          <w:sz w:val="24"/>
          <w:szCs w:val="24"/>
        </w:rPr>
        <w:t xml:space="preserve">na kulluk etmekle </w:t>
      </w:r>
      <w:proofErr w:type="spellStart"/>
      <w:r>
        <w:rPr>
          <w:rFonts w:asciiTheme="majorBidi" w:hAnsiTheme="majorBidi" w:cstheme="majorBidi"/>
          <w:sz w:val="24"/>
          <w:szCs w:val="24"/>
        </w:rPr>
        <w:t>emrolundum</w:t>
      </w:r>
      <w:proofErr w:type="spellEnd"/>
      <w:r>
        <w:rPr>
          <w:rFonts w:asciiTheme="majorBidi" w:hAnsiTheme="majorBidi" w:cstheme="majorBidi"/>
          <w:sz w:val="24"/>
          <w:szCs w:val="24"/>
        </w:rPr>
        <w:t xml:space="preserve">” </w:t>
      </w:r>
      <w:r w:rsidRPr="00BC14C3">
        <w:rPr>
          <w:rFonts w:asciiTheme="majorBidi" w:hAnsiTheme="majorBidi" w:cstheme="majorBidi"/>
          <w:b/>
          <w:bCs/>
          <w:sz w:val="16"/>
          <w:szCs w:val="16"/>
        </w:rPr>
        <w:t>(</w:t>
      </w:r>
      <w:proofErr w:type="spellStart"/>
      <w:r w:rsidRPr="00BC14C3">
        <w:rPr>
          <w:rFonts w:asciiTheme="majorBidi" w:hAnsiTheme="majorBidi" w:cstheme="majorBidi"/>
          <w:b/>
          <w:bCs/>
          <w:sz w:val="16"/>
          <w:szCs w:val="16"/>
        </w:rPr>
        <w:t>Z</w:t>
      </w:r>
      <w:r w:rsidRPr="00BC14C3">
        <w:rPr>
          <w:rFonts w:asciiTheme="majorBidi" w:hAnsiTheme="majorBidi" w:cstheme="majorBidi"/>
          <w:b/>
          <w:bCs/>
          <w:sz w:val="16"/>
          <w:szCs w:val="16"/>
        </w:rPr>
        <w:t>ümer</w:t>
      </w:r>
      <w:proofErr w:type="spellEnd"/>
      <w:r w:rsidR="00580B65" w:rsidRPr="00BC14C3">
        <w:rPr>
          <w:rFonts w:asciiTheme="majorBidi" w:hAnsiTheme="majorBidi" w:cstheme="majorBidi"/>
          <w:b/>
          <w:bCs/>
          <w:sz w:val="16"/>
          <w:szCs w:val="16"/>
        </w:rPr>
        <w:t>,</w:t>
      </w:r>
      <w:r w:rsidRPr="00BC14C3">
        <w:rPr>
          <w:rFonts w:asciiTheme="majorBidi" w:hAnsiTheme="majorBidi" w:cstheme="majorBidi"/>
          <w:b/>
          <w:bCs/>
          <w:sz w:val="16"/>
          <w:szCs w:val="16"/>
        </w:rPr>
        <w:t xml:space="preserve"> 39/11)</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Aye</w:t>
      </w:r>
      <w:r>
        <w:rPr>
          <w:rFonts w:asciiTheme="majorBidi" w:hAnsiTheme="majorBidi" w:cstheme="majorBidi"/>
          <w:sz w:val="24"/>
          <w:szCs w:val="24"/>
        </w:rPr>
        <w:t xml:space="preserve">ti kerimeye dikkat ettiğimizde </w:t>
      </w:r>
      <w:r w:rsidRPr="00F0739C">
        <w:rPr>
          <w:rFonts w:asciiTheme="majorBidi" w:hAnsiTheme="majorBidi" w:cstheme="majorBidi"/>
          <w:sz w:val="24"/>
          <w:szCs w:val="24"/>
        </w:rPr>
        <w:t xml:space="preserve">Cenabı Hak peygamberimiz </w:t>
      </w:r>
      <w:r>
        <w:rPr>
          <w:rFonts w:asciiTheme="majorBidi" w:hAnsiTheme="majorBidi" w:cstheme="majorBidi"/>
          <w:sz w:val="24"/>
          <w:szCs w:val="24"/>
        </w:rPr>
        <w:t>(sav)</w:t>
      </w:r>
      <w:r w:rsidRPr="00F0739C">
        <w:rPr>
          <w:rFonts w:asciiTheme="majorBidi" w:hAnsiTheme="majorBidi" w:cstheme="majorBidi"/>
          <w:sz w:val="24"/>
          <w:szCs w:val="24"/>
        </w:rPr>
        <w:t xml:space="preserve"> şahsiyeti üze</w:t>
      </w:r>
      <w:r>
        <w:rPr>
          <w:rFonts w:asciiTheme="majorBidi" w:hAnsiTheme="majorBidi" w:cstheme="majorBidi"/>
          <w:sz w:val="24"/>
          <w:szCs w:val="24"/>
        </w:rPr>
        <w:t xml:space="preserve">rinden dini Allah’a has kılmak </w:t>
      </w:r>
      <w:r w:rsidRPr="00F0739C">
        <w:rPr>
          <w:rFonts w:asciiTheme="majorBidi" w:hAnsiTheme="majorBidi" w:cstheme="majorBidi"/>
          <w:sz w:val="24"/>
          <w:szCs w:val="24"/>
        </w:rPr>
        <w:t xml:space="preserve">yani, tüm </w:t>
      </w:r>
      <w:proofErr w:type="spellStart"/>
      <w:r w:rsidRPr="00F0739C">
        <w:rPr>
          <w:rFonts w:asciiTheme="majorBidi" w:hAnsiTheme="majorBidi" w:cstheme="majorBidi"/>
          <w:sz w:val="24"/>
          <w:szCs w:val="24"/>
        </w:rPr>
        <w:t>îtikad</w:t>
      </w:r>
      <w:proofErr w:type="spellEnd"/>
      <w:r w:rsidRPr="00F0739C">
        <w:rPr>
          <w:rFonts w:asciiTheme="majorBidi" w:hAnsiTheme="majorBidi" w:cstheme="majorBidi"/>
          <w:sz w:val="24"/>
          <w:szCs w:val="24"/>
        </w:rPr>
        <w:t xml:space="preserve"> ve amellerimizde samimi olmamızı ve yalnız onun rızası aranması gerektiğini bizlere telkin etmektedir.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Yine bir hadisi şeriflerinde Allah </w:t>
      </w:r>
      <w:proofErr w:type="spellStart"/>
      <w:r w:rsidRPr="00F0739C">
        <w:rPr>
          <w:rFonts w:asciiTheme="majorBidi" w:hAnsiTheme="majorBidi" w:cstheme="majorBidi"/>
          <w:sz w:val="24"/>
          <w:szCs w:val="24"/>
        </w:rPr>
        <w:t>Rasulu</w:t>
      </w:r>
      <w:proofErr w:type="spellEnd"/>
      <w:r w:rsidRPr="00F0739C">
        <w:rPr>
          <w:rFonts w:asciiTheme="majorBidi" w:hAnsiTheme="majorBidi" w:cstheme="majorBidi"/>
          <w:sz w:val="24"/>
          <w:szCs w:val="24"/>
        </w:rPr>
        <w:t xml:space="preserve"> </w:t>
      </w:r>
      <w:r>
        <w:rPr>
          <w:rFonts w:asciiTheme="majorBidi" w:hAnsiTheme="majorBidi" w:cstheme="majorBidi"/>
          <w:sz w:val="24"/>
          <w:szCs w:val="24"/>
        </w:rPr>
        <w:t>(sav)</w:t>
      </w:r>
      <w:r w:rsidRPr="00F0739C">
        <w:rPr>
          <w:rFonts w:asciiTheme="majorBidi" w:hAnsiTheme="majorBidi" w:cstheme="majorBidi"/>
          <w:sz w:val="24"/>
          <w:szCs w:val="24"/>
        </w:rPr>
        <w:t xml:space="preserve"> efendimiz şöyle buyurmaktadır:</w:t>
      </w:r>
    </w:p>
    <w:p w:rsidR="00DE370D" w:rsidRDefault="00DE370D" w:rsidP="00DE370D">
      <w:pPr>
        <w:bidi/>
        <w:jc w:val="both"/>
        <w:rPr>
          <w:rFonts w:asciiTheme="majorBidi" w:hAnsiTheme="majorBidi" w:cstheme="majorBidi"/>
          <w:sz w:val="34"/>
          <w:szCs w:val="34"/>
        </w:rPr>
      </w:pPr>
      <w:r w:rsidRPr="00DE370D">
        <w:rPr>
          <w:rFonts w:asciiTheme="majorBidi" w:hAnsiTheme="majorBidi" w:cs="Times New Roman" w:hint="cs"/>
          <w:sz w:val="34"/>
          <w:szCs w:val="34"/>
          <w:rtl/>
        </w:rPr>
        <w:t>من</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احب</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لله</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وابغض</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لله</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و</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اعطا</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لله</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و</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منع</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لله</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فقد</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استكمل</w:t>
      </w:r>
      <w:r w:rsidRPr="00DE370D">
        <w:rPr>
          <w:rFonts w:asciiTheme="majorBidi" w:hAnsiTheme="majorBidi" w:cs="Times New Roman"/>
          <w:sz w:val="34"/>
          <w:szCs w:val="34"/>
          <w:rtl/>
        </w:rPr>
        <w:t xml:space="preserve"> </w:t>
      </w:r>
      <w:r w:rsidRPr="00DE370D">
        <w:rPr>
          <w:rFonts w:asciiTheme="majorBidi" w:hAnsiTheme="majorBidi" w:cs="Times New Roman" w:hint="cs"/>
          <w:sz w:val="34"/>
          <w:szCs w:val="34"/>
          <w:rtl/>
        </w:rPr>
        <w:t>الامان</w:t>
      </w:r>
      <w:r w:rsidRPr="00DE370D">
        <w:rPr>
          <w:rFonts w:asciiTheme="majorBidi" w:hAnsiTheme="majorBidi" w:cstheme="majorBidi"/>
          <w:sz w:val="34"/>
          <w:szCs w:val="34"/>
        </w:rPr>
        <w:t xml:space="preserve"> </w:t>
      </w:r>
    </w:p>
    <w:p w:rsidR="00F0739C" w:rsidRPr="00F0739C" w:rsidRDefault="00F0739C" w:rsidP="00DE370D">
      <w:pPr>
        <w:jc w:val="both"/>
        <w:rPr>
          <w:rFonts w:asciiTheme="majorBidi" w:hAnsiTheme="majorBidi" w:cstheme="majorBidi"/>
          <w:sz w:val="24"/>
          <w:szCs w:val="24"/>
        </w:rPr>
      </w:pPr>
      <w:r w:rsidRPr="00F0739C">
        <w:rPr>
          <w:rFonts w:asciiTheme="majorBidi" w:hAnsiTheme="majorBidi" w:cstheme="majorBidi"/>
          <w:sz w:val="24"/>
          <w:szCs w:val="24"/>
        </w:rPr>
        <w:t xml:space="preserve">“Kim Allah için </w:t>
      </w:r>
      <w:r w:rsidR="00DE370D">
        <w:rPr>
          <w:rFonts w:asciiTheme="majorBidi" w:hAnsiTheme="majorBidi" w:cstheme="majorBidi"/>
          <w:sz w:val="24"/>
          <w:szCs w:val="24"/>
        </w:rPr>
        <w:t>sever</w:t>
      </w:r>
      <w:r w:rsidRPr="00F0739C">
        <w:rPr>
          <w:rFonts w:asciiTheme="majorBidi" w:hAnsiTheme="majorBidi" w:cstheme="majorBidi"/>
          <w:sz w:val="24"/>
          <w:szCs w:val="24"/>
        </w:rPr>
        <w:t>, Allah için</w:t>
      </w:r>
      <w:r w:rsidR="00DE370D">
        <w:rPr>
          <w:rFonts w:asciiTheme="majorBidi" w:hAnsiTheme="majorBidi" w:cstheme="majorBidi"/>
          <w:sz w:val="24"/>
          <w:szCs w:val="24"/>
        </w:rPr>
        <w:t xml:space="preserve"> kızar/</w:t>
      </w:r>
      <w:proofErr w:type="spellStart"/>
      <w:r w:rsidR="00DE370D">
        <w:rPr>
          <w:rFonts w:asciiTheme="majorBidi" w:hAnsiTheme="majorBidi" w:cstheme="majorBidi"/>
          <w:sz w:val="24"/>
          <w:szCs w:val="24"/>
        </w:rPr>
        <w:t>buğzeder</w:t>
      </w:r>
      <w:proofErr w:type="spellEnd"/>
      <w:r w:rsidR="00DE370D">
        <w:rPr>
          <w:rFonts w:asciiTheme="majorBidi" w:hAnsiTheme="majorBidi" w:cstheme="majorBidi"/>
          <w:sz w:val="24"/>
          <w:szCs w:val="24"/>
        </w:rPr>
        <w:t>,</w:t>
      </w:r>
      <w:r w:rsidRPr="00F0739C">
        <w:rPr>
          <w:rFonts w:asciiTheme="majorBidi" w:hAnsiTheme="majorBidi" w:cstheme="majorBidi"/>
          <w:sz w:val="24"/>
          <w:szCs w:val="24"/>
        </w:rPr>
        <w:t xml:space="preserve"> Allah için </w:t>
      </w:r>
      <w:r w:rsidR="00DE370D">
        <w:rPr>
          <w:rFonts w:asciiTheme="majorBidi" w:hAnsiTheme="majorBidi" w:cstheme="majorBidi"/>
          <w:sz w:val="24"/>
          <w:szCs w:val="24"/>
        </w:rPr>
        <w:t>verir</w:t>
      </w:r>
      <w:r w:rsidRPr="00F0739C">
        <w:rPr>
          <w:rFonts w:asciiTheme="majorBidi" w:hAnsiTheme="majorBidi" w:cstheme="majorBidi"/>
          <w:sz w:val="24"/>
          <w:szCs w:val="24"/>
        </w:rPr>
        <w:t xml:space="preserve">, Allah için </w:t>
      </w:r>
      <w:r w:rsidR="00DE370D">
        <w:rPr>
          <w:rFonts w:asciiTheme="majorBidi" w:hAnsiTheme="majorBidi" w:cstheme="majorBidi"/>
          <w:sz w:val="24"/>
          <w:szCs w:val="24"/>
        </w:rPr>
        <w:t>kötülüklere engel olursa</w:t>
      </w:r>
      <w:r w:rsidRPr="00F0739C">
        <w:rPr>
          <w:rFonts w:asciiTheme="majorBidi" w:hAnsiTheme="majorBidi" w:cstheme="majorBidi"/>
          <w:sz w:val="24"/>
          <w:szCs w:val="24"/>
        </w:rPr>
        <w:t xml:space="preserve"> imanını kemale erdirmiş olur</w:t>
      </w:r>
      <w:r w:rsidR="00DE370D">
        <w:rPr>
          <w:rFonts w:asciiTheme="majorBidi" w:hAnsiTheme="majorBidi" w:cstheme="majorBidi"/>
          <w:sz w:val="24"/>
          <w:szCs w:val="24"/>
        </w:rPr>
        <w:t>.</w:t>
      </w:r>
      <w:r w:rsidRPr="00F0739C">
        <w:rPr>
          <w:rFonts w:asciiTheme="majorBidi" w:hAnsiTheme="majorBidi" w:cstheme="majorBidi"/>
          <w:sz w:val="24"/>
          <w:szCs w:val="24"/>
        </w:rPr>
        <w:t xml:space="preserve">” </w:t>
      </w:r>
      <w:r w:rsidR="00DE370D" w:rsidRPr="00BC14C3">
        <w:rPr>
          <w:rFonts w:asciiTheme="majorBidi" w:hAnsiTheme="majorBidi" w:cstheme="majorBidi"/>
          <w:b/>
          <w:bCs/>
          <w:sz w:val="16"/>
          <w:szCs w:val="16"/>
        </w:rPr>
        <w:t>(</w:t>
      </w:r>
      <w:proofErr w:type="spellStart"/>
      <w:r w:rsidR="00DE370D" w:rsidRPr="00BC14C3">
        <w:rPr>
          <w:rFonts w:asciiTheme="majorBidi" w:hAnsiTheme="majorBidi" w:cstheme="majorBidi"/>
          <w:b/>
          <w:bCs/>
          <w:sz w:val="16"/>
          <w:szCs w:val="16"/>
        </w:rPr>
        <w:t>Tirmizi</w:t>
      </w:r>
      <w:proofErr w:type="spellEnd"/>
      <w:r w:rsidR="00DE370D" w:rsidRPr="00BC14C3">
        <w:rPr>
          <w:rFonts w:asciiTheme="majorBidi" w:hAnsiTheme="majorBidi" w:cstheme="majorBidi"/>
          <w:b/>
          <w:bCs/>
          <w:sz w:val="16"/>
          <w:szCs w:val="16"/>
        </w:rPr>
        <w:t>, Kıyamet, 60</w:t>
      </w:r>
      <w:r w:rsidRPr="00BC14C3">
        <w:rPr>
          <w:rFonts w:asciiTheme="majorBidi" w:hAnsiTheme="majorBidi" w:cstheme="majorBidi"/>
          <w:b/>
          <w:bCs/>
          <w:sz w:val="16"/>
          <w:szCs w:val="16"/>
        </w:rPr>
        <w:t>)</w:t>
      </w:r>
    </w:p>
    <w:p w:rsidR="00DE370D" w:rsidRDefault="00F0739C" w:rsidP="00DE370D">
      <w:pPr>
        <w:jc w:val="both"/>
        <w:rPr>
          <w:rFonts w:asciiTheme="majorBidi" w:hAnsiTheme="majorBidi" w:cstheme="majorBidi"/>
          <w:sz w:val="24"/>
          <w:szCs w:val="24"/>
        </w:rPr>
      </w:pPr>
      <w:r w:rsidRPr="00F0739C">
        <w:rPr>
          <w:rFonts w:asciiTheme="majorBidi" w:hAnsiTheme="majorBidi" w:cstheme="majorBidi"/>
          <w:sz w:val="24"/>
          <w:szCs w:val="24"/>
        </w:rPr>
        <w:t>Demek ki Müslüman bir kul, verdiğini Allah için vermeli, vermediğini Allah için vermemeli, sevdiğini Allah için sevmeli, sevmediğini Allah için sevmemeli, insanlara bir iyilik yaparken veya herhangi bir hayra delalet ederken, hep Allah’ın rızasını düşünerek hareket etmelidir.</w:t>
      </w:r>
      <w:r w:rsidR="00DE370D">
        <w:rPr>
          <w:rFonts w:asciiTheme="majorBidi" w:hAnsiTheme="majorBidi" w:cstheme="majorBidi"/>
          <w:sz w:val="24"/>
          <w:szCs w:val="24"/>
        </w:rPr>
        <w:t xml:space="preserve"> </w:t>
      </w:r>
    </w:p>
    <w:p w:rsidR="00F0739C" w:rsidRPr="00F0739C" w:rsidRDefault="00F0739C" w:rsidP="00DE370D">
      <w:pPr>
        <w:jc w:val="both"/>
        <w:rPr>
          <w:rFonts w:asciiTheme="majorBidi" w:hAnsiTheme="majorBidi" w:cstheme="majorBidi"/>
          <w:sz w:val="24"/>
          <w:szCs w:val="24"/>
        </w:rPr>
      </w:pPr>
      <w:r w:rsidRPr="00F0739C">
        <w:rPr>
          <w:rFonts w:asciiTheme="majorBidi" w:hAnsiTheme="majorBidi" w:cstheme="majorBidi"/>
          <w:sz w:val="24"/>
          <w:szCs w:val="24"/>
        </w:rPr>
        <w:t xml:space="preserve">Velhâsıl bu </w:t>
      </w:r>
      <w:r w:rsidR="00DE370D">
        <w:rPr>
          <w:rFonts w:asciiTheme="majorBidi" w:hAnsiTheme="majorBidi" w:cstheme="majorBidi"/>
          <w:sz w:val="24"/>
          <w:szCs w:val="24"/>
        </w:rPr>
        <w:t>anlayışı</w:t>
      </w:r>
      <w:r w:rsidRPr="00F0739C">
        <w:rPr>
          <w:rFonts w:asciiTheme="majorBidi" w:hAnsiTheme="majorBidi" w:cstheme="majorBidi"/>
          <w:sz w:val="24"/>
          <w:szCs w:val="24"/>
        </w:rPr>
        <w:t xml:space="preserve">, </w:t>
      </w:r>
      <w:r w:rsidR="00DE370D">
        <w:rPr>
          <w:rFonts w:asciiTheme="majorBidi" w:hAnsiTheme="majorBidi" w:cstheme="majorBidi"/>
          <w:sz w:val="24"/>
          <w:szCs w:val="24"/>
        </w:rPr>
        <w:t>asli tabiat</w:t>
      </w:r>
      <w:r w:rsidRPr="00F0739C">
        <w:rPr>
          <w:rFonts w:asciiTheme="majorBidi" w:hAnsiTheme="majorBidi" w:cstheme="majorBidi"/>
          <w:sz w:val="24"/>
          <w:szCs w:val="24"/>
        </w:rPr>
        <w:t xml:space="preserve"> haline getirip; Allah’</w:t>
      </w:r>
      <w:r>
        <w:rPr>
          <w:rFonts w:asciiTheme="majorBidi" w:hAnsiTheme="majorBidi" w:cstheme="majorBidi"/>
          <w:sz w:val="24"/>
          <w:szCs w:val="24"/>
        </w:rPr>
        <w:t>a</w:t>
      </w:r>
      <w:r w:rsidR="00DE370D">
        <w:rPr>
          <w:rFonts w:asciiTheme="majorBidi" w:hAnsiTheme="majorBidi" w:cstheme="majorBidi"/>
          <w:sz w:val="24"/>
          <w:szCs w:val="24"/>
        </w:rPr>
        <w:t>, kitabına, peygamber</w:t>
      </w:r>
      <w:r w:rsidRPr="00F0739C">
        <w:rPr>
          <w:rFonts w:asciiTheme="majorBidi" w:hAnsiTheme="majorBidi" w:cstheme="majorBidi"/>
          <w:sz w:val="24"/>
          <w:szCs w:val="24"/>
        </w:rPr>
        <w:t>ine, Kuran’a, müminlerin idarecilerine ve tüm Müslümanlara</w:t>
      </w:r>
      <w:r>
        <w:rPr>
          <w:rFonts w:asciiTheme="majorBidi" w:hAnsiTheme="majorBidi" w:cstheme="majorBidi"/>
          <w:sz w:val="24"/>
          <w:szCs w:val="24"/>
        </w:rPr>
        <w:t xml:space="preserve"> karşı samimi olmalıdır. </w:t>
      </w:r>
      <w:proofErr w:type="spellStart"/>
      <w:r>
        <w:rPr>
          <w:rFonts w:asciiTheme="majorBidi" w:hAnsiTheme="majorBidi" w:cstheme="majorBidi"/>
          <w:sz w:val="24"/>
          <w:szCs w:val="24"/>
        </w:rPr>
        <w:t>Rûhen</w:t>
      </w:r>
      <w:proofErr w:type="spellEnd"/>
      <w:r>
        <w:rPr>
          <w:rFonts w:asciiTheme="majorBidi" w:hAnsiTheme="majorBidi" w:cstheme="majorBidi"/>
          <w:sz w:val="24"/>
          <w:szCs w:val="24"/>
        </w:rPr>
        <w:t xml:space="preserve"> </w:t>
      </w:r>
      <w:r w:rsidRPr="00F0739C">
        <w:rPr>
          <w:rFonts w:asciiTheme="majorBidi" w:hAnsiTheme="majorBidi" w:cstheme="majorBidi"/>
          <w:sz w:val="24"/>
          <w:szCs w:val="24"/>
        </w:rPr>
        <w:t xml:space="preserve">bu seviyeye ulaşan bir </w:t>
      </w:r>
      <w:r>
        <w:rPr>
          <w:rFonts w:asciiTheme="majorBidi" w:hAnsiTheme="majorBidi" w:cstheme="majorBidi"/>
          <w:sz w:val="24"/>
          <w:szCs w:val="24"/>
        </w:rPr>
        <w:t>mümin</w:t>
      </w:r>
      <w:r w:rsidR="00DE370D">
        <w:rPr>
          <w:rFonts w:asciiTheme="majorBidi" w:hAnsiTheme="majorBidi" w:cstheme="majorBidi"/>
          <w:sz w:val="24"/>
          <w:szCs w:val="24"/>
        </w:rPr>
        <w:t>in imanı kemâle erer ve İ</w:t>
      </w:r>
      <w:r w:rsidRPr="00F0739C">
        <w:rPr>
          <w:rFonts w:asciiTheme="majorBidi" w:hAnsiTheme="majorBidi" w:cstheme="majorBidi"/>
          <w:sz w:val="24"/>
          <w:szCs w:val="24"/>
        </w:rPr>
        <w:t xml:space="preserve">slam’ın lezzetini almaya başlar. İmanın kemaliyle ihlâs kalbinde tecelli ederek kurtuluşa </w:t>
      </w:r>
      <w:proofErr w:type="spellStart"/>
      <w:r w:rsidRPr="00F0739C">
        <w:rPr>
          <w:rFonts w:asciiTheme="majorBidi" w:hAnsiTheme="majorBidi" w:cstheme="majorBidi"/>
          <w:sz w:val="24"/>
          <w:szCs w:val="24"/>
        </w:rPr>
        <w:t>nâil</w:t>
      </w:r>
      <w:proofErr w:type="spellEnd"/>
      <w:r w:rsidRPr="00F0739C">
        <w:rPr>
          <w:rFonts w:asciiTheme="majorBidi" w:hAnsiTheme="majorBidi" w:cstheme="majorBidi"/>
          <w:sz w:val="24"/>
          <w:szCs w:val="24"/>
        </w:rPr>
        <w:t xml:space="preserve"> olur.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Abdullah bin </w:t>
      </w:r>
      <w:proofErr w:type="spellStart"/>
      <w:r w:rsidRPr="00F0739C">
        <w:rPr>
          <w:rFonts w:asciiTheme="majorBidi" w:hAnsiTheme="majorBidi" w:cstheme="majorBidi"/>
          <w:sz w:val="24"/>
          <w:szCs w:val="24"/>
        </w:rPr>
        <w:t>Mes’ud</w:t>
      </w:r>
      <w:proofErr w:type="spellEnd"/>
      <w:r w:rsidRPr="00F0739C">
        <w:rPr>
          <w:rFonts w:asciiTheme="majorBidi" w:hAnsiTheme="majorBidi" w:cstheme="majorBidi"/>
          <w:sz w:val="24"/>
          <w:szCs w:val="24"/>
        </w:rPr>
        <w:t xml:space="preserve"> (</w:t>
      </w:r>
      <w:proofErr w:type="spellStart"/>
      <w:r w:rsidRPr="00F0739C">
        <w:rPr>
          <w:rFonts w:asciiTheme="majorBidi" w:hAnsiTheme="majorBidi" w:cstheme="majorBidi"/>
          <w:sz w:val="24"/>
          <w:szCs w:val="24"/>
        </w:rPr>
        <w:t>r.a</w:t>
      </w:r>
      <w:proofErr w:type="spellEnd"/>
      <w:r w:rsidRPr="00F0739C">
        <w:rPr>
          <w:rFonts w:asciiTheme="majorBidi" w:hAnsiTheme="majorBidi" w:cstheme="majorBidi"/>
          <w:sz w:val="24"/>
          <w:szCs w:val="24"/>
        </w:rPr>
        <w:t>) ihlasla yapılan amellerin zayi olmayacağına işaret ederek şöyle buyurur: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“Kim hazinesini semada saklayabilirse bunu yapsın! </w:t>
      </w:r>
      <w:proofErr w:type="spellStart"/>
      <w:r w:rsidRPr="00F0739C">
        <w:rPr>
          <w:rFonts w:asciiTheme="majorBidi" w:hAnsiTheme="majorBidi" w:cstheme="majorBidi"/>
          <w:sz w:val="24"/>
          <w:szCs w:val="24"/>
        </w:rPr>
        <w:t>Zîra</w:t>
      </w:r>
      <w:proofErr w:type="spellEnd"/>
      <w:r w:rsidRPr="00F0739C">
        <w:rPr>
          <w:rFonts w:asciiTheme="majorBidi" w:hAnsiTheme="majorBidi" w:cstheme="majorBidi"/>
          <w:sz w:val="24"/>
          <w:szCs w:val="24"/>
        </w:rPr>
        <w:t xml:space="preserve"> oradaki hazineyi kurt yiyemez ve hırsız çalamaz. Şu muhakkak ki kişinin kalbi </w:t>
      </w:r>
      <w:proofErr w:type="spellStart"/>
      <w:r w:rsidRPr="00F0739C">
        <w:rPr>
          <w:rFonts w:asciiTheme="majorBidi" w:hAnsiTheme="majorBidi" w:cstheme="majorBidi"/>
          <w:sz w:val="24"/>
          <w:szCs w:val="24"/>
        </w:rPr>
        <w:t>dâima</w:t>
      </w:r>
      <w:proofErr w:type="spellEnd"/>
      <w:r w:rsidRPr="00F0739C">
        <w:rPr>
          <w:rFonts w:asciiTheme="majorBidi" w:hAnsiTheme="majorBidi" w:cstheme="majorBidi"/>
          <w:sz w:val="24"/>
          <w:szCs w:val="24"/>
        </w:rPr>
        <w:t xml:space="preserve"> hazinesi ile beraberdir.”</w:t>
      </w:r>
      <w:r w:rsidR="00BC14C3">
        <w:rPr>
          <w:rFonts w:asciiTheme="majorBidi" w:hAnsiTheme="majorBidi" w:cstheme="majorBidi"/>
          <w:sz w:val="24"/>
          <w:szCs w:val="24"/>
        </w:rPr>
        <w:t xml:space="preserve"> </w:t>
      </w:r>
      <w:r w:rsidR="00BC14C3">
        <w:rPr>
          <w:rFonts w:asciiTheme="majorBidi" w:hAnsiTheme="majorBidi" w:cstheme="majorBidi"/>
          <w:b/>
          <w:bCs/>
          <w:sz w:val="16"/>
          <w:szCs w:val="16"/>
        </w:rPr>
        <w:t>(</w:t>
      </w:r>
      <w:proofErr w:type="spellStart"/>
      <w:r w:rsidR="00BC14C3">
        <w:rPr>
          <w:rFonts w:asciiTheme="majorBidi" w:hAnsiTheme="majorBidi" w:cstheme="majorBidi"/>
          <w:b/>
          <w:bCs/>
          <w:sz w:val="16"/>
          <w:szCs w:val="16"/>
        </w:rPr>
        <w:t>İ</w:t>
      </w:r>
      <w:r w:rsidR="00BC14C3" w:rsidRPr="00BC14C3">
        <w:rPr>
          <w:rFonts w:asciiTheme="majorBidi" w:hAnsiTheme="majorBidi" w:cstheme="majorBidi"/>
          <w:b/>
          <w:bCs/>
          <w:sz w:val="16"/>
          <w:szCs w:val="16"/>
        </w:rPr>
        <w:t>bn</w:t>
      </w:r>
      <w:proofErr w:type="spellEnd"/>
      <w:r w:rsidR="00BC14C3" w:rsidRPr="00BC14C3">
        <w:rPr>
          <w:rFonts w:asciiTheme="majorBidi" w:hAnsiTheme="majorBidi" w:cstheme="majorBidi"/>
          <w:b/>
          <w:bCs/>
          <w:sz w:val="16"/>
          <w:szCs w:val="16"/>
        </w:rPr>
        <w:t xml:space="preserve"> </w:t>
      </w:r>
      <w:proofErr w:type="spellStart"/>
      <w:r w:rsidR="00BC14C3" w:rsidRPr="00BC14C3">
        <w:rPr>
          <w:rFonts w:asciiTheme="majorBidi" w:hAnsiTheme="majorBidi" w:cstheme="majorBidi"/>
          <w:b/>
          <w:bCs/>
          <w:sz w:val="16"/>
          <w:szCs w:val="16"/>
        </w:rPr>
        <w:t>Ebi</w:t>
      </w:r>
      <w:proofErr w:type="spellEnd"/>
      <w:r w:rsidR="00BC14C3" w:rsidRPr="00BC14C3">
        <w:rPr>
          <w:rFonts w:asciiTheme="majorBidi" w:hAnsiTheme="majorBidi" w:cstheme="majorBidi"/>
          <w:b/>
          <w:bCs/>
          <w:sz w:val="16"/>
          <w:szCs w:val="16"/>
        </w:rPr>
        <w:t xml:space="preserve"> </w:t>
      </w:r>
      <w:proofErr w:type="spellStart"/>
      <w:r w:rsidR="00BC14C3" w:rsidRPr="00BC14C3">
        <w:rPr>
          <w:rFonts w:asciiTheme="majorBidi" w:hAnsiTheme="majorBidi" w:cstheme="majorBidi"/>
          <w:b/>
          <w:bCs/>
          <w:sz w:val="16"/>
          <w:szCs w:val="16"/>
        </w:rPr>
        <w:t>Şeybe</w:t>
      </w:r>
      <w:proofErr w:type="spellEnd"/>
      <w:r w:rsidR="00BC14C3" w:rsidRPr="00BC14C3">
        <w:rPr>
          <w:rFonts w:asciiTheme="majorBidi" w:hAnsiTheme="majorBidi" w:cstheme="majorBidi"/>
          <w:b/>
          <w:bCs/>
          <w:sz w:val="16"/>
          <w:szCs w:val="16"/>
        </w:rPr>
        <w:t xml:space="preserve">, </w:t>
      </w:r>
      <w:proofErr w:type="spellStart"/>
      <w:r w:rsidR="00BC14C3" w:rsidRPr="00BC14C3">
        <w:rPr>
          <w:rFonts w:asciiTheme="majorBidi" w:hAnsiTheme="majorBidi" w:cstheme="majorBidi"/>
          <w:b/>
          <w:bCs/>
          <w:sz w:val="16"/>
          <w:szCs w:val="16"/>
        </w:rPr>
        <w:t>M</w:t>
      </w:r>
      <w:r w:rsidRPr="00BC14C3">
        <w:rPr>
          <w:rFonts w:asciiTheme="majorBidi" w:hAnsiTheme="majorBidi" w:cstheme="majorBidi"/>
          <w:b/>
          <w:bCs/>
          <w:sz w:val="16"/>
          <w:szCs w:val="16"/>
        </w:rPr>
        <w:t>usannef</w:t>
      </w:r>
      <w:proofErr w:type="spellEnd"/>
      <w:r w:rsidRPr="00BC14C3">
        <w:rPr>
          <w:rFonts w:asciiTheme="majorBidi" w:hAnsiTheme="majorBidi" w:cstheme="majorBidi"/>
          <w:b/>
          <w:bCs/>
          <w:sz w:val="16"/>
          <w:szCs w:val="16"/>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İhlasın pek çok faydası vardır: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lastRenderedPageBreak/>
        <w:t>-En başta kişiyi şeytanın azdırıp dalâlete sürüklemesinden ve cehennem azabından kurtarır. Zira aşağıdaki ayet bunu açıkça ifade eder:</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قَالَ رَبِّ بِمَٓا اَغْوَيْتَن۪ي لَاُزَيِّنَنَّ لَهُمْ فِي الْاَرْضِ وَلَاُغْوِيَنَّهُمْ اَجْمَع۪ينَۙ</w:t>
      </w:r>
      <w:r w:rsidRPr="00F0739C">
        <w:rPr>
          <w:rFonts w:asciiTheme="majorBidi" w:hAnsiTheme="majorBidi" w:cstheme="majorBidi"/>
          <w:sz w:val="34"/>
          <w:szCs w:val="34"/>
        </w:rPr>
        <w:t xml:space="preserve">                 </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اِلَّا عِبَادَكَ مِنْهُمُ الْمُخْلَص۪ينَ</w:t>
      </w:r>
      <w:r w:rsidRPr="00F0739C">
        <w:rPr>
          <w:rFonts w:asciiTheme="majorBidi" w:hAnsiTheme="majorBidi" w:cstheme="majorBidi"/>
          <w:sz w:val="34"/>
          <w:szCs w:val="34"/>
        </w:rPr>
        <w:t xml:space="preserve">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w:t>
      </w:r>
      <w:proofErr w:type="spellStart"/>
      <w:r w:rsidRPr="00F0739C">
        <w:rPr>
          <w:rFonts w:asciiTheme="majorBidi" w:hAnsiTheme="majorBidi" w:cstheme="majorBidi"/>
          <w:sz w:val="24"/>
          <w:szCs w:val="24"/>
        </w:rPr>
        <w:t>İblîs</w:t>
      </w:r>
      <w:proofErr w:type="spellEnd"/>
      <w:r w:rsidRPr="00F0739C">
        <w:rPr>
          <w:rFonts w:asciiTheme="majorBidi" w:hAnsiTheme="majorBidi" w:cstheme="majorBidi"/>
          <w:sz w:val="24"/>
          <w:szCs w:val="24"/>
        </w:rPr>
        <w:t>, "Rabbim! Benim sapmama imkân verdiğin için yemin olsun ki ben de yeryüzünde onlara (günahları) şirin göstereceğim ve aralarından senin ‘samimi kulların hariç’ onların topunu kesinlikle yoldan çıkaracağım."</w:t>
      </w:r>
      <w:r w:rsidR="00BC14C3">
        <w:rPr>
          <w:rFonts w:asciiTheme="majorBidi" w:hAnsiTheme="majorBidi" w:cstheme="majorBidi"/>
          <w:sz w:val="24"/>
          <w:szCs w:val="24"/>
        </w:rPr>
        <w:t xml:space="preserve"> </w:t>
      </w:r>
      <w:r w:rsidRPr="00BC14C3">
        <w:rPr>
          <w:rFonts w:asciiTheme="majorBidi" w:hAnsiTheme="majorBidi" w:cstheme="majorBidi"/>
          <w:b/>
          <w:bCs/>
          <w:sz w:val="16"/>
          <w:szCs w:val="16"/>
        </w:rPr>
        <w:t>(</w:t>
      </w:r>
      <w:proofErr w:type="spellStart"/>
      <w:r w:rsidRPr="00BC14C3">
        <w:rPr>
          <w:rFonts w:asciiTheme="majorBidi" w:hAnsiTheme="majorBidi" w:cstheme="majorBidi"/>
          <w:b/>
          <w:bCs/>
          <w:sz w:val="16"/>
          <w:szCs w:val="16"/>
        </w:rPr>
        <w:t>Hicr</w:t>
      </w:r>
      <w:proofErr w:type="spellEnd"/>
      <w:r w:rsidRPr="00BC14C3">
        <w:rPr>
          <w:rFonts w:asciiTheme="majorBidi" w:hAnsiTheme="majorBidi" w:cstheme="majorBidi"/>
          <w:b/>
          <w:bCs/>
          <w:sz w:val="16"/>
          <w:szCs w:val="16"/>
        </w:rPr>
        <w:t xml:space="preserve"> 39-40)</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-Rabbimizin yardımını </w:t>
      </w:r>
      <w:proofErr w:type="spellStart"/>
      <w:r w:rsidRPr="00F0739C">
        <w:rPr>
          <w:rFonts w:asciiTheme="majorBidi" w:hAnsiTheme="majorBidi" w:cstheme="majorBidi"/>
          <w:sz w:val="24"/>
          <w:szCs w:val="24"/>
        </w:rPr>
        <w:t>celbederek</w:t>
      </w:r>
      <w:proofErr w:type="spellEnd"/>
      <w:r w:rsidRPr="00F0739C">
        <w:rPr>
          <w:rFonts w:asciiTheme="majorBidi" w:hAnsiTheme="majorBidi" w:cstheme="majorBidi"/>
          <w:sz w:val="24"/>
          <w:szCs w:val="24"/>
        </w:rPr>
        <w:t xml:space="preserve">, insandan kötülük ve fuhşu uzaklaştırır. Nitekim aşağıdaki ayeti kerimeyi mülahaza ettiğimizde görüyoruz ki Yüce Rabbimiz </w:t>
      </w:r>
      <w:proofErr w:type="spellStart"/>
      <w:r w:rsidRPr="00F0739C">
        <w:rPr>
          <w:rFonts w:asciiTheme="majorBidi" w:hAnsiTheme="majorBidi" w:cstheme="majorBidi"/>
          <w:sz w:val="24"/>
          <w:szCs w:val="24"/>
        </w:rPr>
        <w:t>fu</w:t>
      </w:r>
      <w:r w:rsidR="00580B65">
        <w:rPr>
          <w:rFonts w:asciiTheme="majorBidi" w:hAnsiTheme="majorBidi" w:cstheme="majorBidi"/>
          <w:sz w:val="24"/>
          <w:szCs w:val="24"/>
        </w:rPr>
        <w:t>hşiyat</w:t>
      </w:r>
      <w:proofErr w:type="spellEnd"/>
      <w:r w:rsidR="00580B65">
        <w:rPr>
          <w:rFonts w:asciiTheme="majorBidi" w:hAnsiTheme="majorBidi" w:cstheme="majorBidi"/>
          <w:sz w:val="24"/>
          <w:szCs w:val="24"/>
        </w:rPr>
        <w:t xml:space="preserve"> ve kötülükten uzak duran</w:t>
      </w:r>
      <w:r w:rsidRPr="00F0739C">
        <w:rPr>
          <w:rFonts w:asciiTheme="majorBidi" w:hAnsiTheme="majorBidi" w:cstheme="majorBidi"/>
          <w:sz w:val="24"/>
          <w:szCs w:val="24"/>
        </w:rPr>
        <w:t xml:space="preserve"> Hz.</w:t>
      </w:r>
      <w:r w:rsidR="00BC14C3">
        <w:rPr>
          <w:rFonts w:asciiTheme="majorBidi" w:hAnsiTheme="majorBidi" w:cstheme="majorBidi"/>
          <w:sz w:val="24"/>
          <w:szCs w:val="24"/>
        </w:rPr>
        <w:t xml:space="preserve"> </w:t>
      </w:r>
      <w:r w:rsidRPr="00F0739C">
        <w:rPr>
          <w:rFonts w:asciiTheme="majorBidi" w:hAnsiTheme="majorBidi" w:cstheme="majorBidi"/>
          <w:sz w:val="24"/>
          <w:szCs w:val="24"/>
        </w:rPr>
        <w:t>Yusuf (</w:t>
      </w:r>
      <w:proofErr w:type="spellStart"/>
      <w:r w:rsidRPr="00F0739C">
        <w:rPr>
          <w:rFonts w:asciiTheme="majorBidi" w:hAnsiTheme="majorBidi" w:cstheme="majorBidi"/>
          <w:sz w:val="24"/>
          <w:szCs w:val="24"/>
        </w:rPr>
        <w:t>a.s</w:t>
      </w:r>
      <w:proofErr w:type="spellEnd"/>
      <w:r w:rsidRPr="00F0739C">
        <w:rPr>
          <w:rFonts w:asciiTheme="majorBidi" w:hAnsiTheme="majorBidi" w:cstheme="majorBidi"/>
          <w:sz w:val="24"/>
          <w:szCs w:val="24"/>
        </w:rPr>
        <w:t>)’ı “muhlis kullarımızdan” diye ifade ederek niteliyor.</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اِنَّهُ مِنْ عِبَادِنَا الْمُخْلَص۪ينَ</w:t>
      </w:r>
    </w:p>
    <w:p w:rsidR="00F0739C" w:rsidRPr="00F0739C" w:rsidRDefault="00F0739C" w:rsidP="00BC14C3">
      <w:pPr>
        <w:jc w:val="both"/>
        <w:rPr>
          <w:rFonts w:asciiTheme="majorBidi" w:hAnsiTheme="majorBidi" w:cstheme="majorBidi"/>
          <w:sz w:val="24"/>
          <w:szCs w:val="24"/>
        </w:rPr>
      </w:pPr>
      <w:r w:rsidRPr="00F0739C">
        <w:rPr>
          <w:rFonts w:asciiTheme="majorBidi" w:hAnsiTheme="majorBidi" w:cstheme="majorBidi"/>
          <w:sz w:val="24"/>
          <w:szCs w:val="24"/>
        </w:rPr>
        <w:t xml:space="preserve"> “Şüphesiz o </w:t>
      </w:r>
      <w:proofErr w:type="spellStart"/>
      <w:r w:rsidRPr="00F0739C">
        <w:rPr>
          <w:rFonts w:asciiTheme="majorBidi" w:hAnsiTheme="majorBidi" w:cstheme="majorBidi"/>
          <w:sz w:val="24"/>
          <w:szCs w:val="24"/>
        </w:rPr>
        <w:t>ihlâslı</w:t>
      </w:r>
      <w:proofErr w:type="spellEnd"/>
      <w:r w:rsidRPr="00F0739C">
        <w:rPr>
          <w:rFonts w:asciiTheme="majorBidi" w:hAnsiTheme="majorBidi" w:cstheme="majorBidi"/>
          <w:sz w:val="24"/>
          <w:szCs w:val="24"/>
        </w:rPr>
        <w:t xml:space="preserve"> kullarımızdandı.”</w:t>
      </w:r>
      <w:r w:rsidR="00BC14C3">
        <w:rPr>
          <w:rFonts w:asciiTheme="majorBidi" w:hAnsiTheme="majorBidi" w:cstheme="majorBidi"/>
          <w:sz w:val="24"/>
          <w:szCs w:val="24"/>
        </w:rPr>
        <w:t xml:space="preserve"> </w:t>
      </w:r>
      <w:r w:rsidRPr="00BC14C3">
        <w:rPr>
          <w:rFonts w:asciiTheme="majorBidi" w:hAnsiTheme="majorBidi" w:cstheme="majorBidi"/>
          <w:sz w:val="16"/>
          <w:szCs w:val="16"/>
        </w:rPr>
        <w:t>(Yusuf 24)</w:t>
      </w:r>
    </w:p>
    <w:p w:rsidR="00F0739C" w:rsidRPr="00F0739C" w:rsidRDefault="00BC14C3" w:rsidP="00F0739C">
      <w:pPr>
        <w:jc w:val="both"/>
        <w:rPr>
          <w:rFonts w:asciiTheme="majorBidi" w:hAnsiTheme="majorBidi" w:cstheme="majorBidi"/>
          <w:sz w:val="24"/>
          <w:szCs w:val="24"/>
        </w:rPr>
      </w:pPr>
      <w:r>
        <w:rPr>
          <w:rFonts w:asciiTheme="majorBidi" w:hAnsiTheme="majorBidi" w:cstheme="majorBidi"/>
          <w:sz w:val="24"/>
          <w:szCs w:val="24"/>
        </w:rPr>
        <w:t>Bununla alâkalı E</w:t>
      </w:r>
      <w:r w:rsidR="00F0739C" w:rsidRPr="00F0739C">
        <w:rPr>
          <w:rFonts w:asciiTheme="majorBidi" w:hAnsiTheme="majorBidi" w:cstheme="majorBidi"/>
          <w:sz w:val="24"/>
          <w:szCs w:val="24"/>
        </w:rPr>
        <w:t>fendimizin</w:t>
      </w:r>
      <w:r>
        <w:rPr>
          <w:rFonts w:asciiTheme="majorBidi" w:hAnsiTheme="majorBidi" w:cstheme="majorBidi"/>
          <w:sz w:val="24"/>
          <w:szCs w:val="24"/>
        </w:rPr>
        <w:t xml:space="preserve"> (sav)</w:t>
      </w:r>
      <w:r w:rsidR="00F0739C" w:rsidRPr="00F0739C">
        <w:rPr>
          <w:rFonts w:asciiTheme="majorBidi" w:hAnsiTheme="majorBidi" w:cstheme="majorBidi"/>
          <w:sz w:val="24"/>
          <w:szCs w:val="24"/>
        </w:rPr>
        <w:t>; Allah’ın bu ümmet</w:t>
      </w:r>
      <w:r w:rsidR="00F0739C">
        <w:rPr>
          <w:rFonts w:asciiTheme="majorBidi" w:hAnsiTheme="majorBidi" w:cstheme="majorBidi"/>
          <w:sz w:val="24"/>
          <w:szCs w:val="24"/>
        </w:rPr>
        <w:t xml:space="preserve">e, zayıfların duası, </w:t>
      </w:r>
      <w:proofErr w:type="gramStart"/>
      <w:r w:rsidR="00F0739C">
        <w:rPr>
          <w:rFonts w:asciiTheme="majorBidi" w:hAnsiTheme="majorBidi" w:cstheme="majorBidi"/>
          <w:sz w:val="24"/>
          <w:szCs w:val="24"/>
        </w:rPr>
        <w:t>namazları,</w:t>
      </w:r>
      <w:proofErr w:type="gramEnd"/>
      <w:r w:rsidR="00F0739C">
        <w:rPr>
          <w:rFonts w:asciiTheme="majorBidi" w:hAnsiTheme="majorBidi" w:cstheme="majorBidi"/>
          <w:sz w:val="24"/>
          <w:szCs w:val="24"/>
        </w:rPr>
        <w:t xml:space="preserve"> </w:t>
      </w:r>
      <w:r w:rsidR="00F0739C" w:rsidRPr="00F0739C">
        <w:rPr>
          <w:rFonts w:asciiTheme="majorBidi" w:hAnsiTheme="majorBidi" w:cstheme="majorBidi"/>
          <w:sz w:val="24"/>
          <w:szCs w:val="24"/>
        </w:rPr>
        <w:t>ve ihlâsları sebe</w:t>
      </w:r>
      <w:r w:rsidR="00F0739C">
        <w:rPr>
          <w:rFonts w:asciiTheme="majorBidi" w:hAnsiTheme="majorBidi" w:cstheme="majorBidi"/>
          <w:sz w:val="24"/>
          <w:szCs w:val="24"/>
        </w:rPr>
        <w:t xml:space="preserve">biyle yardım ettiği ifadesi de </w:t>
      </w:r>
      <w:r w:rsidR="00F0739C" w:rsidRPr="00F0739C">
        <w:rPr>
          <w:rFonts w:asciiTheme="majorBidi" w:hAnsiTheme="majorBidi" w:cstheme="majorBidi"/>
          <w:sz w:val="24"/>
          <w:szCs w:val="24"/>
        </w:rPr>
        <w:t>bizleri gayet düşünd</w:t>
      </w:r>
      <w:r w:rsidR="00580B65">
        <w:rPr>
          <w:rFonts w:asciiTheme="majorBidi" w:hAnsiTheme="majorBidi" w:cstheme="majorBidi"/>
          <w:sz w:val="24"/>
          <w:szCs w:val="24"/>
        </w:rPr>
        <w:t xml:space="preserve">ürücü bir niteliktedir. </w:t>
      </w:r>
      <w:r w:rsidR="00580B65" w:rsidRPr="00BC14C3">
        <w:rPr>
          <w:rFonts w:asciiTheme="majorBidi" w:hAnsiTheme="majorBidi" w:cstheme="majorBidi"/>
          <w:b/>
          <w:bCs/>
          <w:sz w:val="16"/>
          <w:szCs w:val="16"/>
        </w:rPr>
        <w:t>(</w:t>
      </w:r>
      <w:proofErr w:type="spellStart"/>
      <w:r w:rsidR="00580B65" w:rsidRPr="00BC14C3">
        <w:rPr>
          <w:rFonts w:asciiTheme="majorBidi" w:hAnsiTheme="majorBidi" w:cstheme="majorBidi"/>
          <w:b/>
          <w:bCs/>
          <w:sz w:val="16"/>
          <w:szCs w:val="16"/>
        </w:rPr>
        <w:t>Nesai</w:t>
      </w:r>
      <w:proofErr w:type="spellEnd"/>
      <w:r w:rsidR="00580B65" w:rsidRPr="00BC14C3">
        <w:rPr>
          <w:rFonts w:asciiTheme="majorBidi" w:hAnsiTheme="majorBidi" w:cstheme="majorBidi"/>
          <w:b/>
          <w:bCs/>
          <w:sz w:val="16"/>
          <w:szCs w:val="16"/>
        </w:rPr>
        <w:t>, C</w:t>
      </w:r>
      <w:r w:rsidR="00F0739C" w:rsidRPr="00BC14C3">
        <w:rPr>
          <w:rFonts w:asciiTheme="majorBidi" w:hAnsiTheme="majorBidi" w:cstheme="majorBidi"/>
          <w:b/>
          <w:bCs/>
          <w:sz w:val="16"/>
          <w:szCs w:val="16"/>
        </w:rPr>
        <w:t>ihat 43)</w:t>
      </w:r>
    </w:p>
    <w:p w:rsidR="00F0739C" w:rsidRPr="00F0739C" w:rsidRDefault="00F0739C" w:rsidP="00BC14C3">
      <w:pPr>
        <w:jc w:val="both"/>
        <w:rPr>
          <w:rFonts w:asciiTheme="majorBidi" w:hAnsiTheme="majorBidi" w:cstheme="majorBidi"/>
          <w:sz w:val="24"/>
          <w:szCs w:val="24"/>
        </w:rPr>
      </w:pPr>
      <w:r w:rsidRPr="00F0739C">
        <w:rPr>
          <w:rFonts w:asciiTheme="majorBidi" w:hAnsiTheme="majorBidi" w:cstheme="majorBidi"/>
          <w:sz w:val="24"/>
          <w:szCs w:val="24"/>
        </w:rPr>
        <w:t xml:space="preserve">-İhlas, ibadetlere seviye kazandırır ve onların Allah katında makbul olmasını sağlar. Pek çok </w:t>
      </w:r>
      <w:proofErr w:type="spellStart"/>
      <w:r w:rsidRPr="00F0739C">
        <w:rPr>
          <w:rFonts w:asciiTheme="majorBidi" w:hAnsiTheme="majorBidi" w:cstheme="majorBidi"/>
          <w:sz w:val="24"/>
          <w:szCs w:val="24"/>
        </w:rPr>
        <w:t>rivâyette</w:t>
      </w:r>
      <w:proofErr w:type="spellEnd"/>
      <w:r w:rsidRPr="00F0739C">
        <w:rPr>
          <w:rFonts w:asciiTheme="majorBidi" w:hAnsiTheme="majorBidi" w:cstheme="majorBidi"/>
          <w:sz w:val="24"/>
          <w:szCs w:val="24"/>
        </w:rPr>
        <w:t xml:space="preserve">, bir ibadet veya zikre sevap </w:t>
      </w:r>
      <w:proofErr w:type="spellStart"/>
      <w:r w:rsidRPr="00F0739C">
        <w:rPr>
          <w:rFonts w:asciiTheme="majorBidi" w:hAnsiTheme="majorBidi" w:cstheme="majorBidi"/>
          <w:sz w:val="24"/>
          <w:szCs w:val="24"/>
        </w:rPr>
        <w:t>vaad</w:t>
      </w:r>
      <w:proofErr w:type="spellEnd"/>
      <w:r w:rsidRPr="00F0739C">
        <w:rPr>
          <w:rFonts w:asciiTheme="majorBidi" w:hAnsiTheme="majorBidi" w:cstheme="majorBidi"/>
          <w:sz w:val="24"/>
          <w:szCs w:val="24"/>
        </w:rPr>
        <w:t xml:space="preserve"> edilirken:</w:t>
      </w:r>
      <w:r w:rsidR="00BC14C3">
        <w:rPr>
          <w:rFonts w:asciiTheme="majorBidi" w:hAnsiTheme="majorBidi" w:cstheme="majorBidi"/>
          <w:sz w:val="24"/>
          <w:szCs w:val="24"/>
        </w:rPr>
        <w:t xml:space="preserve"> </w:t>
      </w:r>
      <w:r w:rsidRPr="00F0739C">
        <w:rPr>
          <w:rFonts w:asciiTheme="majorBidi" w:hAnsiTheme="majorBidi" w:cstheme="majorBidi"/>
          <w:sz w:val="24"/>
          <w:szCs w:val="24"/>
        </w:rPr>
        <w:t>“</w:t>
      </w:r>
      <w:r w:rsidRPr="00BC14C3">
        <w:rPr>
          <w:rFonts w:asciiTheme="majorBidi" w:hAnsiTheme="majorBidi" w:cstheme="majorBidi"/>
          <w:b/>
          <w:bCs/>
          <w:sz w:val="24"/>
          <w:szCs w:val="24"/>
        </w:rPr>
        <w:t>Kalpten ihlasla yapmak</w:t>
      </w:r>
      <w:r w:rsidRPr="00F0739C">
        <w:rPr>
          <w:rFonts w:asciiTheme="majorBidi" w:hAnsiTheme="majorBidi" w:cstheme="majorBidi"/>
          <w:sz w:val="24"/>
          <w:szCs w:val="24"/>
        </w:rPr>
        <w:t>”</w:t>
      </w:r>
      <w:r w:rsidR="00BC14C3">
        <w:rPr>
          <w:rFonts w:asciiTheme="majorBidi" w:hAnsiTheme="majorBidi" w:cstheme="majorBidi"/>
          <w:sz w:val="24"/>
          <w:szCs w:val="24"/>
        </w:rPr>
        <w:t xml:space="preserve">, </w:t>
      </w:r>
      <w:r w:rsidRPr="00F0739C">
        <w:rPr>
          <w:rFonts w:asciiTheme="majorBidi" w:hAnsiTheme="majorBidi" w:cstheme="majorBidi"/>
          <w:sz w:val="24"/>
          <w:szCs w:val="24"/>
        </w:rPr>
        <w:t>“</w:t>
      </w:r>
      <w:r w:rsidRPr="00BC14C3">
        <w:rPr>
          <w:rFonts w:asciiTheme="majorBidi" w:hAnsiTheme="majorBidi" w:cstheme="majorBidi"/>
          <w:b/>
          <w:bCs/>
          <w:sz w:val="24"/>
          <w:szCs w:val="24"/>
        </w:rPr>
        <w:t>Sevabına inanıp karşılığını sadece Allah’tan beklemek, yani samimi bir niyet</w:t>
      </w:r>
      <w:r w:rsidRPr="00F0739C">
        <w:rPr>
          <w:rFonts w:asciiTheme="majorBidi" w:hAnsiTheme="majorBidi" w:cstheme="majorBidi"/>
          <w:sz w:val="24"/>
          <w:szCs w:val="24"/>
        </w:rPr>
        <w:t>” şart koşulmaktadır ki bu</w:t>
      </w:r>
      <w:r w:rsidR="00BC14C3">
        <w:rPr>
          <w:rFonts w:asciiTheme="majorBidi" w:hAnsiTheme="majorBidi" w:cstheme="majorBidi"/>
          <w:sz w:val="24"/>
          <w:szCs w:val="24"/>
        </w:rPr>
        <w:t xml:space="preserve"> </w:t>
      </w:r>
      <w:r w:rsidRPr="00F0739C">
        <w:rPr>
          <w:rFonts w:asciiTheme="majorBidi" w:hAnsiTheme="majorBidi" w:cstheme="majorBidi"/>
          <w:sz w:val="24"/>
          <w:szCs w:val="24"/>
        </w:rPr>
        <w:t>da ihlasın ne derece mühim olduğunu göstermek için kâfidir. Nitekim bir hadisi şerifte şöyle buyrulur: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“Kul büyük günahlarda</w:t>
      </w:r>
      <w:r w:rsidR="00BC14C3">
        <w:rPr>
          <w:rFonts w:asciiTheme="majorBidi" w:hAnsiTheme="majorBidi" w:cstheme="majorBidi"/>
          <w:sz w:val="24"/>
          <w:szCs w:val="24"/>
        </w:rPr>
        <w:t>n kaçınır ve tam bir ihlasla ‘</w:t>
      </w:r>
      <w:r w:rsidRPr="00F0739C">
        <w:rPr>
          <w:rFonts w:asciiTheme="majorBidi" w:hAnsiTheme="majorBidi" w:cstheme="majorBidi"/>
          <w:sz w:val="24"/>
          <w:szCs w:val="24"/>
        </w:rPr>
        <w:t xml:space="preserve">Lâ ilâhe illallah’ derse, gök kapıları açılır ve bu söz </w:t>
      </w:r>
      <w:proofErr w:type="spellStart"/>
      <w:r w:rsidRPr="00F0739C">
        <w:rPr>
          <w:rFonts w:asciiTheme="majorBidi" w:hAnsiTheme="majorBidi" w:cstheme="majorBidi"/>
          <w:sz w:val="24"/>
          <w:szCs w:val="24"/>
        </w:rPr>
        <w:t>tâ</w:t>
      </w:r>
      <w:proofErr w:type="spellEnd"/>
      <w:r w:rsidRPr="00F0739C">
        <w:rPr>
          <w:rFonts w:asciiTheme="majorBidi" w:hAnsiTheme="majorBidi" w:cstheme="majorBidi"/>
          <w:sz w:val="24"/>
          <w:szCs w:val="24"/>
        </w:rPr>
        <w:t xml:space="preserve"> Arş’a kadar yükselir”</w:t>
      </w:r>
      <w:r w:rsidRPr="00580B65">
        <w:rPr>
          <w:rFonts w:asciiTheme="majorBidi" w:hAnsiTheme="majorBidi" w:cstheme="majorBidi"/>
          <w:b/>
          <w:bCs/>
          <w:sz w:val="24"/>
          <w:szCs w:val="24"/>
        </w:rPr>
        <w:t xml:space="preserve"> </w:t>
      </w:r>
      <w:r w:rsidRPr="00BC14C3">
        <w:rPr>
          <w:rFonts w:asciiTheme="majorBidi" w:hAnsiTheme="majorBidi" w:cstheme="majorBidi"/>
          <w:b/>
          <w:bCs/>
          <w:sz w:val="16"/>
          <w:szCs w:val="16"/>
        </w:rPr>
        <w:t>(</w:t>
      </w:r>
      <w:proofErr w:type="spellStart"/>
      <w:r w:rsidRPr="00BC14C3">
        <w:rPr>
          <w:rFonts w:asciiTheme="majorBidi" w:hAnsiTheme="majorBidi" w:cstheme="majorBidi"/>
          <w:b/>
          <w:bCs/>
          <w:sz w:val="16"/>
          <w:szCs w:val="16"/>
        </w:rPr>
        <w:t>Tirmizi</w:t>
      </w:r>
      <w:proofErr w:type="spellEnd"/>
      <w:r w:rsidRPr="00BC14C3">
        <w:rPr>
          <w:rFonts w:asciiTheme="majorBidi" w:hAnsiTheme="majorBidi" w:cstheme="majorBidi"/>
          <w:b/>
          <w:bCs/>
          <w:sz w:val="16"/>
          <w:szCs w:val="16"/>
        </w:rPr>
        <w:t>,</w:t>
      </w:r>
      <w:r w:rsidRPr="00BC14C3">
        <w:rPr>
          <w:rFonts w:asciiTheme="majorBidi" w:hAnsiTheme="majorBidi" w:cstheme="majorBidi"/>
          <w:b/>
          <w:bCs/>
          <w:sz w:val="16"/>
          <w:szCs w:val="16"/>
        </w:rPr>
        <w:t xml:space="preserve"> </w:t>
      </w:r>
      <w:proofErr w:type="spellStart"/>
      <w:r w:rsidRPr="00BC14C3">
        <w:rPr>
          <w:rFonts w:asciiTheme="majorBidi" w:hAnsiTheme="majorBidi" w:cstheme="majorBidi"/>
          <w:b/>
          <w:bCs/>
          <w:sz w:val="16"/>
          <w:szCs w:val="16"/>
        </w:rPr>
        <w:t>Deavat</w:t>
      </w:r>
      <w:proofErr w:type="spellEnd"/>
      <w:r w:rsidRPr="00BC14C3">
        <w:rPr>
          <w:rFonts w:asciiTheme="majorBidi" w:hAnsiTheme="majorBidi" w:cstheme="majorBidi"/>
          <w:b/>
          <w:bCs/>
          <w:sz w:val="16"/>
          <w:szCs w:val="16"/>
        </w:rPr>
        <w:t>, 126/3590)</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Hâsılı, insanı dünya da huzura, </w:t>
      </w:r>
      <w:proofErr w:type="spellStart"/>
      <w:r w:rsidRPr="00F0739C">
        <w:rPr>
          <w:rFonts w:asciiTheme="majorBidi" w:hAnsiTheme="majorBidi" w:cstheme="majorBidi"/>
          <w:sz w:val="24"/>
          <w:szCs w:val="24"/>
        </w:rPr>
        <w:t>âhirette</w:t>
      </w:r>
      <w:proofErr w:type="spellEnd"/>
      <w:r w:rsidRPr="00F0739C">
        <w:rPr>
          <w:rFonts w:asciiTheme="majorBidi" w:hAnsiTheme="majorBidi" w:cstheme="majorBidi"/>
          <w:sz w:val="24"/>
          <w:szCs w:val="24"/>
        </w:rPr>
        <w:t xml:space="preserve"> de selâmete erdirecek olan, gösteriş ve riyadan uzak samimi ve ihlas üzere yaşanan hayattır. İhlâs olmadığında, insan âciz varlıklardan medet ummaya başlar. Ve sonucunda çok tehlikeli bir duruma sürükler ki o</w:t>
      </w:r>
      <w:r w:rsidR="00BC14C3">
        <w:rPr>
          <w:rFonts w:asciiTheme="majorBidi" w:hAnsiTheme="majorBidi" w:cstheme="majorBidi"/>
          <w:sz w:val="24"/>
          <w:szCs w:val="24"/>
        </w:rPr>
        <w:t xml:space="preserve"> </w:t>
      </w:r>
      <w:r w:rsidRPr="00F0739C">
        <w:rPr>
          <w:rFonts w:asciiTheme="majorBidi" w:hAnsiTheme="majorBidi" w:cstheme="majorBidi"/>
          <w:sz w:val="24"/>
          <w:szCs w:val="24"/>
        </w:rPr>
        <w:t>da Alla</w:t>
      </w:r>
      <w:r w:rsidR="00BC14C3">
        <w:rPr>
          <w:rFonts w:asciiTheme="majorBidi" w:hAnsiTheme="majorBidi" w:cstheme="majorBidi"/>
          <w:sz w:val="24"/>
          <w:szCs w:val="24"/>
        </w:rPr>
        <w:t>h Rasûlü’n</w:t>
      </w:r>
      <w:r w:rsidR="00BC14C3" w:rsidRPr="00F0739C">
        <w:rPr>
          <w:rFonts w:asciiTheme="majorBidi" w:hAnsiTheme="majorBidi" w:cstheme="majorBidi"/>
          <w:sz w:val="24"/>
          <w:szCs w:val="24"/>
        </w:rPr>
        <w:t>ün</w:t>
      </w:r>
      <w:r w:rsidRPr="00F0739C">
        <w:rPr>
          <w:rFonts w:asciiTheme="majorBidi" w:hAnsiTheme="majorBidi" w:cstheme="majorBidi"/>
          <w:sz w:val="24"/>
          <w:szCs w:val="24"/>
        </w:rPr>
        <w:t xml:space="preserve"> bir hadisinde ikaz ettiği bir nevi </w:t>
      </w:r>
      <w:r w:rsidR="00BC14C3">
        <w:rPr>
          <w:rFonts w:asciiTheme="majorBidi" w:hAnsiTheme="majorBidi" w:cstheme="majorBidi"/>
          <w:sz w:val="24"/>
          <w:szCs w:val="24"/>
        </w:rPr>
        <w:t>“</w:t>
      </w:r>
      <w:r w:rsidRPr="00BC14C3">
        <w:rPr>
          <w:rFonts w:asciiTheme="majorBidi" w:hAnsiTheme="majorBidi" w:cstheme="majorBidi"/>
          <w:b/>
          <w:bCs/>
          <w:sz w:val="24"/>
          <w:szCs w:val="24"/>
        </w:rPr>
        <w:t>gizli şirktir</w:t>
      </w:r>
      <w:r w:rsidR="00BC14C3">
        <w:rPr>
          <w:rFonts w:asciiTheme="majorBidi" w:hAnsiTheme="majorBidi" w:cstheme="majorBidi"/>
          <w:sz w:val="24"/>
          <w:szCs w:val="24"/>
        </w:rPr>
        <w:t>”</w:t>
      </w:r>
      <w:r w:rsidRPr="00F0739C">
        <w:rPr>
          <w:rFonts w:asciiTheme="majorBidi" w:hAnsiTheme="majorBidi" w:cstheme="majorBidi"/>
          <w:sz w:val="24"/>
          <w:szCs w:val="24"/>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Çünkü hayırlı ameller Allah için yapılacakken dünyevî bir menfaat için yapılınca, o menfaat Al</w:t>
      </w:r>
      <w:r w:rsidR="00BC14C3">
        <w:rPr>
          <w:rFonts w:asciiTheme="majorBidi" w:hAnsiTheme="majorBidi" w:cstheme="majorBidi"/>
          <w:sz w:val="24"/>
          <w:szCs w:val="24"/>
        </w:rPr>
        <w:t>lah yerine konmuş olmaktadır. Ra</w:t>
      </w:r>
      <w:r w:rsidRPr="00F0739C">
        <w:rPr>
          <w:rFonts w:asciiTheme="majorBidi" w:hAnsiTheme="majorBidi" w:cstheme="majorBidi"/>
          <w:sz w:val="24"/>
          <w:szCs w:val="24"/>
        </w:rPr>
        <w:t>sûlullah (</w:t>
      </w:r>
      <w:proofErr w:type="spellStart"/>
      <w:r w:rsidRPr="00F0739C">
        <w:rPr>
          <w:rFonts w:asciiTheme="majorBidi" w:hAnsiTheme="majorBidi" w:cstheme="majorBidi"/>
          <w:sz w:val="24"/>
          <w:szCs w:val="24"/>
        </w:rPr>
        <w:t>a.s</w:t>
      </w:r>
      <w:proofErr w:type="spellEnd"/>
      <w:r w:rsidRPr="00F0739C">
        <w:rPr>
          <w:rFonts w:asciiTheme="majorBidi" w:hAnsiTheme="majorBidi" w:cstheme="majorBidi"/>
          <w:sz w:val="24"/>
          <w:szCs w:val="24"/>
        </w:rPr>
        <w:t xml:space="preserve">) şirkin bu çeşidine yukarıda geçtiği gibi şirk-i </w:t>
      </w:r>
      <w:proofErr w:type="spellStart"/>
      <w:r w:rsidRPr="00F0739C">
        <w:rPr>
          <w:rFonts w:asciiTheme="majorBidi" w:hAnsiTheme="majorBidi" w:cstheme="majorBidi"/>
          <w:sz w:val="24"/>
          <w:szCs w:val="24"/>
        </w:rPr>
        <w:t>hafî</w:t>
      </w:r>
      <w:proofErr w:type="spellEnd"/>
      <w:r w:rsidRPr="00F0739C">
        <w:rPr>
          <w:rFonts w:asciiTheme="majorBidi" w:hAnsiTheme="majorBidi" w:cstheme="majorBidi"/>
          <w:sz w:val="24"/>
          <w:szCs w:val="24"/>
        </w:rPr>
        <w:t xml:space="preserve"> yani gizli şirk demiştir. Hadiste:</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Pr>
        <w:t xml:space="preserve">  </w:t>
      </w:r>
      <w:r w:rsidRPr="00F0739C">
        <w:rPr>
          <w:rFonts w:asciiTheme="majorBidi" w:hAnsiTheme="majorBidi" w:cstheme="majorBidi"/>
          <w:sz w:val="34"/>
          <w:szCs w:val="34"/>
          <w:rtl/>
        </w:rPr>
        <w:t>اِنَّ اَدْنَى الرِّيَاءِ شِرْكٌ</w:t>
      </w:r>
      <w:r w:rsidRPr="00F0739C">
        <w:rPr>
          <w:rFonts w:asciiTheme="majorBidi" w:hAnsiTheme="majorBidi" w:cstheme="majorBidi"/>
          <w:sz w:val="34"/>
          <w:szCs w:val="34"/>
        </w:rPr>
        <w:t xml:space="preserve">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“Riyanın en azı </w:t>
      </w:r>
      <w:r w:rsidR="00BC14C3">
        <w:rPr>
          <w:rFonts w:asciiTheme="majorBidi" w:hAnsiTheme="majorBidi" w:cstheme="majorBidi"/>
          <w:sz w:val="24"/>
          <w:szCs w:val="24"/>
        </w:rPr>
        <w:t xml:space="preserve">da </w:t>
      </w:r>
      <w:r w:rsidR="00F30FDA">
        <w:rPr>
          <w:rFonts w:asciiTheme="majorBidi" w:hAnsiTheme="majorBidi" w:cstheme="majorBidi"/>
          <w:sz w:val="24"/>
          <w:szCs w:val="24"/>
        </w:rPr>
        <w:t xml:space="preserve">şirktir”  buyurmuştur. </w:t>
      </w:r>
      <w:r w:rsidR="00F30FDA" w:rsidRPr="00F30FDA">
        <w:rPr>
          <w:rFonts w:asciiTheme="majorBidi" w:hAnsiTheme="majorBidi" w:cstheme="majorBidi"/>
          <w:b/>
          <w:bCs/>
          <w:sz w:val="16"/>
          <w:szCs w:val="16"/>
        </w:rPr>
        <w:t>(</w:t>
      </w:r>
      <w:proofErr w:type="spellStart"/>
      <w:r w:rsidR="00F30FDA" w:rsidRPr="00F30FDA">
        <w:rPr>
          <w:rFonts w:asciiTheme="majorBidi" w:hAnsiTheme="majorBidi" w:cstheme="majorBidi"/>
          <w:b/>
          <w:bCs/>
          <w:sz w:val="16"/>
          <w:szCs w:val="16"/>
        </w:rPr>
        <w:t>Tabarâni</w:t>
      </w:r>
      <w:proofErr w:type="spellEnd"/>
      <w:r w:rsidR="00F30FDA" w:rsidRPr="00F30FDA">
        <w:rPr>
          <w:rFonts w:asciiTheme="majorBidi" w:hAnsiTheme="majorBidi" w:cstheme="majorBidi"/>
          <w:b/>
          <w:bCs/>
          <w:sz w:val="16"/>
          <w:szCs w:val="16"/>
        </w:rPr>
        <w:t xml:space="preserve">, </w:t>
      </w:r>
      <w:proofErr w:type="spellStart"/>
      <w:r w:rsidR="00F30FDA" w:rsidRPr="00F30FDA">
        <w:rPr>
          <w:rFonts w:asciiTheme="majorBidi" w:hAnsiTheme="majorBidi" w:cstheme="majorBidi"/>
          <w:b/>
          <w:bCs/>
          <w:sz w:val="16"/>
          <w:szCs w:val="16"/>
        </w:rPr>
        <w:t>Evsat</w:t>
      </w:r>
      <w:proofErr w:type="spellEnd"/>
      <w:r w:rsidR="00F30FDA" w:rsidRPr="00F30FDA">
        <w:rPr>
          <w:rFonts w:asciiTheme="majorBidi" w:hAnsiTheme="majorBidi" w:cstheme="majorBidi"/>
          <w:b/>
          <w:bCs/>
          <w:sz w:val="16"/>
          <w:szCs w:val="16"/>
        </w:rPr>
        <w:t>, 4950)</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Riya </w:t>
      </w:r>
      <w:r w:rsidR="00BC14C3">
        <w:rPr>
          <w:rFonts w:asciiTheme="majorBidi" w:hAnsiTheme="majorBidi" w:cstheme="majorBidi"/>
          <w:sz w:val="24"/>
          <w:szCs w:val="24"/>
        </w:rPr>
        <w:t>aynı zamanda zulümdür. Nitekim âyeti kerimede;</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وَاِذْ قَالَ لُقْمٰنُ لِابْنِه۪ وَهُوَ يَعِظُهُ يَا بُنَيَّ لَا تُشْرِكْ بِاللّٰهِۜ اِنَّ الشِّرْكَ لَظُلْمٌ عَظ۪يمٌ</w:t>
      </w:r>
      <w:r w:rsidRPr="00F0739C">
        <w:rPr>
          <w:rFonts w:asciiTheme="majorBidi" w:hAnsiTheme="majorBidi" w:cstheme="majorBidi"/>
          <w:sz w:val="34"/>
          <w:szCs w:val="34"/>
        </w:rPr>
        <w:t xml:space="preserve">  </w:t>
      </w:r>
    </w:p>
    <w:p w:rsidR="00F0739C" w:rsidRPr="00F0739C" w:rsidRDefault="00BC14C3" w:rsidP="00F0739C">
      <w:pPr>
        <w:jc w:val="both"/>
        <w:rPr>
          <w:rFonts w:asciiTheme="majorBidi" w:hAnsiTheme="majorBidi" w:cstheme="majorBidi"/>
          <w:sz w:val="24"/>
          <w:szCs w:val="24"/>
        </w:rPr>
      </w:pPr>
      <w:r>
        <w:rPr>
          <w:rFonts w:asciiTheme="majorBidi" w:hAnsiTheme="majorBidi" w:cstheme="majorBidi"/>
          <w:sz w:val="24"/>
          <w:szCs w:val="24"/>
        </w:rPr>
        <w:t>“</w:t>
      </w:r>
      <w:r w:rsidR="00F0739C" w:rsidRPr="00F0739C">
        <w:rPr>
          <w:rFonts w:asciiTheme="majorBidi" w:hAnsiTheme="majorBidi" w:cstheme="majorBidi"/>
          <w:sz w:val="24"/>
          <w:szCs w:val="24"/>
        </w:rPr>
        <w:t xml:space="preserve">Hani bir zaman Lokman, oğluna öğüt vererek demişti ki: "Yavrucuğum! Allah'a ortak koşma, çünkü Allah'a ortak koşmak (şirk), elbette büyük bir zulümdür." </w:t>
      </w:r>
      <w:r w:rsidR="00F0739C" w:rsidRPr="00E453A3">
        <w:rPr>
          <w:rFonts w:asciiTheme="majorBidi" w:hAnsiTheme="majorBidi" w:cstheme="majorBidi"/>
          <w:b/>
          <w:bCs/>
          <w:sz w:val="16"/>
          <w:szCs w:val="16"/>
        </w:rPr>
        <w:t>(Lokman, 31/13)</w:t>
      </w:r>
    </w:p>
    <w:p w:rsidR="00F0739C" w:rsidRPr="00F0739C" w:rsidRDefault="00F0739C" w:rsidP="00F0739C">
      <w:pPr>
        <w:jc w:val="both"/>
        <w:rPr>
          <w:rFonts w:asciiTheme="majorBidi" w:hAnsiTheme="majorBidi" w:cstheme="majorBidi"/>
          <w:sz w:val="24"/>
          <w:szCs w:val="24"/>
        </w:rPr>
      </w:pPr>
      <w:r>
        <w:rPr>
          <w:rFonts w:asciiTheme="majorBidi" w:hAnsiTheme="majorBidi" w:cstheme="majorBidi"/>
          <w:sz w:val="24"/>
          <w:szCs w:val="24"/>
        </w:rPr>
        <w:t>Velhâsıl</w:t>
      </w:r>
      <w:r w:rsidRPr="00F0739C">
        <w:rPr>
          <w:rFonts w:asciiTheme="majorBidi" w:hAnsiTheme="majorBidi" w:cstheme="majorBidi"/>
          <w:sz w:val="24"/>
          <w:szCs w:val="24"/>
        </w:rPr>
        <w:t xml:space="preserve"> çok büyük günah olan şirke bir lahza dahi bulaşmamak için kalplerimizi her daim riya ve gösteriş hastalıklarından arındırmalı ve gönüllerimize yalnız, gaye olarak </w:t>
      </w:r>
      <w:proofErr w:type="spellStart"/>
      <w:r w:rsidRPr="00F0739C">
        <w:rPr>
          <w:rFonts w:asciiTheme="majorBidi" w:hAnsiTheme="majorBidi" w:cstheme="majorBidi"/>
          <w:sz w:val="24"/>
          <w:szCs w:val="24"/>
        </w:rPr>
        <w:t>rızâi</w:t>
      </w:r>
      <w:proofErr w:type="spellEnd"/>
      <w:r w:rsidRPr="00F0739C">
        <w:rPr>
          <w:rFonts w:asciiTheme="majorBidi" w:hAnsiTheme="majorBidi" w:cstheme="majorBidi"/>
          <w:sz w:val="24"/>
          <w:szCs w:val="24"/>
        </w:rPr>
        <w:t xml:space="preserve"> ilahiyi </w:t>
      </w:r>
      <w:proofErr w:type="spellStart"/>
      <w:r w:rsidRPr="00F0739C">
        <w:rPr>
          <w:rFonts w:asciiTheme="majorBidi" w:hAnsiTheme="majorBidi" w:cstheme="majorBidi"/>
          <w:sz w:val="24"/>
          <w:szCs w:val="24"/>
        </w:rPr>
        <w:t>nakş</w:t>
      </w:r>
      <w:proofErr w:type="spellEnd"/>
      <w:r w:rsidRPr="00F0739C">
        <w:rPr>
          <w:rFonts w:asciiTheme="majorBidi" w:hAnsiTheme="majorBidi" w:cstheme="majorBidi"/>
          <w:sz w:val="24"/>
          <w:szCs w:val="24"/>
        </w:rPr>
        <w:t xml:space="preserve"> etmelidir. İbadet ve amellerin yalnız ona tevcih edilmesi şuur ve idrakinde olmalıdır. Ve Allah’a kalplerimizin her daim ıslahı içi</w:t>
      </w:r>
      <w:r w:rsidR="00F30FDA">
        <w:rPr>
          <w:rFonts w:asciiTheme="majorBidi" w:hAnsiTheme="majorBidi" w:cstheme="majorBidi"/>
          <w:sz w:val="24"/>
          <w:szCs w:val="24"/>
        </w:rPr>
        <w:t>n</w:t>
      </w:r>
      <w:r w:rsidRPr="00F0739C">
        <w:rPr>
          <w:rFonts w:asciiTheme="majorBidi" w:hAnsiTheme="majorBidi" w:cstheme="majorBidi"/>
          <w:sz w:val="24"/>
          <w:szCs w:val="24"/>
        </w:rPr>
        <w:t xml:space="preserve"> dua etmelidir.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Evet, ihlasın zıddı olan </w:t>
      </w:r>
      <w:proofErr w:type="spellStart"/>
      <w:r w:rsidRPr="00F0739C">
        <w:rPr>
          <w:rFonts w:asciiTheme="majorBidi" w:hAnsiTheme="majorBidi" w:cstheme="majorBidi"/>
          <w:sz w:val="24"/>
          <w:szCs w:val="24"/>
        </w:rPr>
        <w:t>riyâkarlık</w:t>
      </w:r>
      <w:proofErr w:type="spellEnd"/>
      <w:r w:rsidRPr="00F0739C">
        <w:rPr>
          <w:rFonts w:asciiTheme="majorBidi" w:hAnsiTheme="majorBidi" w:cstheme="majorBidi"/>
          <w:sz w:val="24"/>
          <w:szCs w:val="24"/>
        </w:rPr>
        <w:t xml:space="preserve"> büyük bir ahiret felaketidir. Allah için yapılması gereken amellere, insanları ortak etmek bir anlamda Allah’ın bilmesi ve razı olmasını yeterli görmeyip başka kapılardan medet ummaktır. Zikrettiğimiz gibi buda amellerin ecrini </w:t>
      </w:r>
      <w:proofErr w:type="spellStart"/>
      <w:r w:rsidRPr="00F0739C">
        <w:rPr>
          <w:rFonts w:asciiTheme="majorBidi" w:hAnsiTheme="majorBidi" w:cstheme="majorBidi"/>
          <w:sz w:val="24"/>
          <w:szCs w:val="24"/>
        </w:rPr>
        <w:t>zâyi</w:t>
      </w:r>
      <w:proofErr w:type="spellEnd"/>
      <w:r w:rsidRPr="00F0739C">
        <w:rPr>
          <w:rFonts w:asciiTheme="majorBidi" w:hAnsiTheme="majorBidi" w:cstheme="majorBidi"/>
          <w:sz w:val="24"/>
          <w:szCs w:val="24"/>
        </w:rPr>
        <w:t xml:space="preserve"> eden büyük bir ka</w:t>
      </w:r>
      <w:r>
        <w:rPr>
          <w:rFonts w:asciiTheme="majorBidi" w:hAnsiTheme="majorBidi" w:cstheme="majorBidi"/>
          <w:sz w:val="24"/>
          <w:szCs w:val="24"/>
        </w:rPr>
        <w:t xml:space="preserve">lbî hastalık ve iman zaafıdır. </w:t>
      </w:r>
      <w:proofErr w:type="gramStart"/>
      <w:r w:rsidR="00F30FDA">
        <w:rPr>
          <w:rFonts w:asciiTheme="majorBidi" w:hAnsiTheme="majorBidi" w:cstheme="majorBidi"/>
          <w:sz w:val="24"/>
          <w:szCs w:val="24"/>
        </w:rPr>
        <w:t>Halbuki</w:t>
      </w:r>
      <w:proofErr w:type="gramEnd"/>
      <w:r w:rsidR="00F30FDA">
        <w:rPr>
          <w:rFonts w:asciiTheme="majorBidi" w:hAnsiTheme="majorBidi" w:cstheme="majorBidi"/>
          <w:sz w:val="24"/>
          <w:szCs w:val="24"/>
        </w:rPr>
        <w:t xml:space="preserve"> Allah T</w:t>
      </w:r>
      <w:r w:rsidRPr="00F0739C">
        <w:rPr>
          <w:rFonts w:asciiTheme="majorBidi" w:hAnsiTheme="majorBidi" w:cstheme="majorBidi"/>
          <w:sz w:val="24"/>
          <w:szCs w:val="24"/>
        </w:rPr>
        <w:t xml:space="preserve">eala </w:t>
      </w:r>
      <w:proofErr w:type="spellStart"/>
      <w:r w:rsidRPr="00F0739C">
        <w:rPr>
          <w:rFonts w:asciiTheme="majorBidi" w:hAnsiTheme="majorBidi" w:cstheme="majorBidi"/>
          <w:sz w:val="24"/>
          <w:szCs w:val="24"/>
        </w:rPr>
        <w:t>sadr</w:t>
      </w:r>
      <w:proofErr w:type="spellEnd"/>
      <w:r w:rsidRPr="00F0739C">
        <w:rPr>
          <w:rFonts w:asciiTheme="majorBidi" w:hAnsiTheme="majorBidi" w:cstheme="majorBidi"/>
          <w:sz w:val="24"/>
          <w:szCs w:val="24"/>
        </w:rPr>
        <w:t xml:space="preserve"> ve gönüllerin gizlediklerine muttali olduğundan ondan gizli hiçbir niyet ve düşünce yoktur. </w:t>
      </w:r>
      <w:r w:rsidRPr="00F0739C">
        <w:rPr>
          <w:rFonts w:asciiTheme="majorBidi" w:hAnsiTheme="majorBidi" w:cstheme="majorBidi"/>
          <w:sz w:val="24"/>
          <w:szCs w:val="24"/>
        </w:rPr>
        <w:lastRenderedPageBreak/>
        <w:t>Nakledeceği</w:t>
      </w:r>
      <w:r>
        <w:rPr>
          <w:rFonts w:asciiTheme="majorBidi" w:hAnsiTheme="majorBidi" w:cstheme="majorBidi"/>
          <w:sz w:val="24"/>
          <w:szCs w:val="24"/>
        </w:rPr>
        <w:t xml:space="preserve">miz şu hadisi şerif </w:t>
      </w:r>
      <w:r w:rsidRPr="00F0739C">
        <w:rPr>
          <w:rFonts w:asciiTheme="majorBidi" w:hAnsiTheme="majorBidi" w:cstheme="majorBidi"/>
          <w:sz w:val="24"/>
          <w:szCs w:val="24"/>
        </w:rPr>
        <w:t xml:space="preserve">gösteriş meraklılarının ahiretteki </w:t>
      </w:r>
      <w:proofErr w:type="spellStart"/>
      <w:r w:rsidRPr="00F0739C">
        <w:rPr>
          <w:rFonts w:asciiTheme="majorBidi" w:hAnsiTheme="majorBidi" w:cstheme="majorBidi"/>
          <w:sz w:val="24"/>
          <w:szCs w:val="24"/>
        </w:rPr>
        <w:t>hüsrânını</w:t>
      </w:r>
      <w:proofErr w:type="spellEnd"/>
      <w:r w:rsidRPr="00F0739C">
        <w:rPr>
          <w:rFonts w:asciiTheme="majorBidi" w:hAnsiTheme="majorBidi" w:cstheme="majorBidi"/>
          <w:sz w:val="24"/>
          <w:szCs w:val="24"/>
        </w:rPr>
        <w:t xml:space="preserve"> anlatması bakımından oldukça </w:t>
      </w:r>
      <w:proofErr w:type="spellStart"/>
      <w:r w:rsidRPr="00F0739C">
        <w:rPr>
          <w:rFonts w:asciiTheme="majorBidi" w:hAnsiTheme="majorBidi" w:cstheme="majorBidi"/>
          <w:sz w:val="24"/>
          <w:szCs w:val="24"/>
        </w:rPr>
        <w:t>mânidardır</w:t>
      </w:r>
      <w:proofErr w:type="spellEnd"/>
      <w:r w:rsidRPr="00F0739C">
        <w:rPr>
          <w:rFonts w:asciiTheme="majorBidi" w:hAnsiTheme="majorBidi" w:cstheme="majorBidi"/>
          <w:sz w:val="24"/>
          <w:szCs w:val="24"/>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Ebû </w:t>
      </w:r>
      <w:proofErr w:type="spellStart"/>
      <w:r w:rsidRPr="00F0739C">
        <w:rPr>
          <w:rFonts w:asciiTheme="majorBidi" w:hAnsiTheme="majorBidi" w:cstheme="majorBidi"/>
          <w:sz w:val="24"/>
          <w:szCs w:val="24"/>
        </w:rPr>
        <w:t>Hüreyre</w:t>
      </w:r>
      <w:proofErr w:type="spellEnd"/>
      <w:r w:rsidRPr="00F0739C">
        <w:rPr>
          <w:rFonts w:asciiTheme="majorBidi" w:hAnsiTheme="majorBidi" w:cstheme="majorBidi"/>
          <w:sz w:val="24"/>
          <w:szCs w:val="24"/>
        </w:rPr>
        <w:t xml:space="preserve"> </w:t>
      </w:r>
      <w:proofErr w:type="spellStart"/>
      <w:r w:rsidRPr="00F0739C">
        <w:rPr>
          <w:rFonts w:asciiTheme="majorBidi" w:hAnsiTheme="majorBidi" w:cstheme="majorBidi"/>
          <w:sz w:val="24"/>
          <w:szCs w:val="24"/>
        </w:rPr>
        <w:t>radıyallahu</w:t>
      </w:r>
      <w:proofErr w:type="spellEnd"/>
      <w:r w:rsidRPr="00F0739C">
        <w:rPr>
          <w:rFonts w:asciiTheme="majorBidi" w:hAnsiTheme="majorBidi" w:cstheme="majorBidi"/>
          <w:sz w:val="24"/>
          <w:szCs w:val="24"/>
        </w:rPr>
        <w:t xml:space="preserve"> </w:t>
      </w:r>
      <w:proofErr w:type="spellStart"/>
      <w:proofErr w:type="gramStart"/>
      <w:r w:rsidRPr="00F0739C">
        <w:rPr>
          <w:rFonts w:asciiTheme="majorBidi" w:hAnsiTheme="majorBidi" w:cstheme="majorBidi"/>
          <w:sz w:val="24"/>
          <w:szCs w:val="24"/>
        </w:rPr>
        <w:t>anh</w:t>
      </w:r>
      <w:proofErr w:type="spellEnd"/>
      <w:r w:rsidRPr="00F0739C">
        <w:rPr>
          <w:rFonts w:asciiTheme="majorBidi" w:hAnsiTheme="majorBidi" w:cstheme="majorBidi"/>
          <w:sz w:val="24"/>
          <w:szCs w:val="24"/>
        </w:rPr>
        <w:t xml:space="preserve">  </w:t>
      </w:r>
      <w:proofErr w:type="spellStart"/>
      <w:r w:rsidRPr="00F0739C">
        <w:rPr>
          <w:rFonts w:asciiTheme="majorBidi" w:hAnsiTheme="majorBidi" w:cstheme="majorBidi"/>
          <w:sz w:val="24"/>
          <w:szCs w:val="24"/>
        </w:rPr>
        <w:t>Resûlullah</w:t>
      </w:r>
      <w:proofErr w:type="spellEnd"/>
      <w:proofErr w:type="gramEnd"/>
      <w:r w:rsidRPr="00F0739C">
        <w:rPr>
          <w:rFonts w:asciiTheme="majorBidi" w:hAnsiTheme="majorBidi" w:cstheme="majorBidi"/>
          <w:sz w:val="24"/>
          <w:szCs w:val="24"/>
        </w:rPr>
        <w:t xml:space="preserve"> </w:t>
      </w:r>
      <w:proofErr w:type="spellStart"/>
      <w:r w:rsidRPr="00F0739C">
        <w:rPr>
          <w:rFonts w:asciiTheme="majorBidi" w:hAnsiTheme="majorBidi" w:cstheme="majorBidi"/>
          <w:sz w:val="24"/>
          <w:szCs w:val="24"/>
        </w:rPr>
        <w:t>sallallahu</w:t>
      </w:r>
      <w:proofErr w:type="spellEnd"/>
      <w:r w:rsidRPr="00F0739C">
        <w:rPr>
          <w:rFonts w:asciiTheme="majorBidi" w:hAnsiTheme="majorBidi" w:cstheme="majorBidi"/>
          <w:sz w:val="24"/>
          <w:szCs w:val="24"/>
        </w:rPr>
        <w:t xml:space="preserve"> aleyhi ve </w:t>
      </w:r>
      <w:proofErr w:type="spellStart"/>
      <w:r w:rsidRPr="00F0739C">
        <w:rPr>
          <w:rFonts w:asciiTheme="majorBidi" w:hAnsiTheme="majorBidi" w:cstheme="majorBidi"/>
          <w:sz w:val="24"/>
          <w:szCs w:val="24"/>
        </w:rPr>
        <w:t>sellem'i</w:t>
      </w:r>
      <w:proofErr w:type="spellEnd"/>
      <w:r w:rsidRPr="00F0739C">
        <w:rPr>
          <w:rFonts w:asciiTheme="majorBidi" w:hAnsiTheme="majorBidi" w:cstheme="majorBidi"/>
          <w:sz w:val="24"/>
          <w:szCs w:val="24"/>
        </w:rPr>
        <w:t xml:space="preserve"> şöyle buyururken dinledim dedi:</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“Kıyamet günü hesabı ilk görülecek kişi, şehit düşmüş bir kimse olup huzura getirilir. Allah Teâlâ ona verdiği nimetleri hatırlatır, o da hatırlar ve bunlara kavuştuğunu itiraf eder. </w:t>
      </w:r>
      <w:proofErr w:type="spellStart"/>
      <w:r w:rsidRPr="00F0739C">
        <w:rPr>
          <w:rFonts w:asciiTheme="majorBidi" w:hAnsiTheme="majorBidi" w:cstheme="majorBidi"/>
          <w:sz w:val="24"/>
          <w:szCs w:val="24"/>
        </w:rPr>
        <w:t>Cenâb</w:t>
      </w:r>
      <w:proofErr w:type="spellEnd"/>
      <w:r w:rsidRPr="00F0739C">
        <w:rPr>
          <w:rFonts w:asciiTheme="majorBidi" w:hAnsiTheme="majorBidi" w:cstheme="majorBidi"/>
          <w:sz w:val="24"/>
          <w:szCs w:val="24"/>
        </w:rPr>
        <w:t>-ı Hak:</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Peki, bunlara karşılık ne yaptın? </w:t>
      </w:r>
      <w:proofErr w:type="gramStart"/>
      <w:r w:rsidRPr="00F0739C">
        <w:rPr>
          <w:rFonts w:asciiTheme="majorBidi" w:hAnsiTheme="majorBidi" w:cstheme="majorBidi"/>
          <w:sz w:val="24"/>
          <w:szCs w:val="24"/>
        </w:rPr>
        <w:t>buyurur</w:t>
      </w:r>
      <w:proofErr w:type="gramEnd"/>
      <w:r w:rsidRPr="00F0739C">
        <w:rPr>
          <w:rFonts w:asciiTheme="majorBidi" w:hAnsiTheme="majorBidi" w:cstheme="majorBidi"/>
          <w:sz w:val="24"/>
          <w:szCs w:val="24"/>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Şehit düşünceye kadar senin uğrunda cihad ettim, diye cevap verir.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Yalan söylüyorsun. Sen, "babayiğit adam" desinler diye savaştın, o da denildi, buyurur. Sonra </w:t>
      </w:r>
      <w:proofErr w:type="spellStart"/>
      <w:r w:rsidRPr="00F0739C">
        <w:rPr>
          <w:rFonts w:asciiTheme="majorBidi" w:hAnsiTheme="majorBidi" w:cstheme="majorBidi"/>
          <w:sz w:val="24"/>
          <w:szCs w:val="24"/>
        </w:rPr>
        <w:t>emrolunur</w:t>
      </w:r>
      <w:proofErr w:type="spellEnd"/>
      <w:r w:rsidRPr="00F0739C">
        <w:rPr>
          <w:rFonts w:asciiTheme="majorBidi" w:hAnsiTheme="majorBidi" w:cstheme="majorBidi"/>
          <w:sz w:val="24"/>
          <w:szCs w:val="24"/>
        </w:rPr>
        <w:t xml:space="preserve"> da o kişi yüzüstü cehenneme atılır. Bu defa ilim öğrenmiş, öğretmiş ve Kur‘an okumuş bir kişi huzura getirilir. Allah ona da verdiği nimetleri hatırlatır. O da hatırlar ve itiraf eder. Ona da:</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Peki, bu nimetlere karşılık ne yaptın? </w:t>
      </w:r>
      <w:proofErr w:type="gramStart"/>
      <w:r w:rsidRPr="00F0739C">
        <w:rPr>
          <w:rFonts w:asciiTheme="majorBidi" w:hAnsiTheme="majorBidi" w:cstheme="majorBidi"/>
          <w:sz w:val="24"/>
          <w:szCs w:val="24"/>
        </w:rPr>
        <w:t>diye</w:t>
      </w:r>
      <w:proofErr w:type="gramEnd"/>
      <w:r w:rsidRPr="00F0739C">
        <w:rPr>
          <w:rFonts w:asciiTheme="majorBidi" w:hAnsiTheme="majorBidi" w:cstheme="majorBidi"/>
          <w:sz w:val="24"/>
          <w:szCs w:val="24"/>
        </w:rPr>
        <w:t xml:space="preserve"> sorar.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İlim öğrendim, öğrettim ve senin </w:t>
      </w:r>
      <w:proofErr w:type="spellStart"/>
      <w:r w:rsidRPr="00F0739C">
        <w:rPr>
          <w:rFonts w:asciiTheme="majorBidi" w:hAnsiTheme="majorBidi" w:cstheme="majorBidi"/>
          <w:sz w:val="24"/>
          <w:szCs w:val="24"/>
        </w:rPr>
        <w:t>rızân</w:t>
      </w:r>
      <w:proofErr w:type="spellEnd"/>
      <w:r w:rsidRPr="00F0739C">
        <w:rPr>
          <w:rFonts w:asciiTheme="majorBidi" w:hAnsiTheme="majorBidi" w:cstheme="majorBidi"/>
          <w:sz w:val="24"/>
          <w:szCs w:val="24"/>
        </w:rPr>
        <w:t xml:space="preserve"> için Kur'an okudum, cevabını verir.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Yalan söylüyorsun. Sen "âlim" desinler diye ilim öğrendin, "ne güzel okuyor" desinler diye Kur'an okudun. Bunlar da senin hakkında söylendi, buyurur. Sonra </w:t>
      </w:r>
      <w:proofErr w:type="spellStart"/>
      <w:r w:rsidRPr="00F0739C">
        <w:rPr>
          <w:rFonts w:asciiTheme="majorBidi" w:hAnsiTheme="majorBidi" w:cstheme="majorBidi"/>
          <w:sz w:val="24"/>
          <w:szCs w:val="24"/>
        </w:rPr>
        <w:t>emrolunur</w:t>
      </w:r>
      <w:proofErr w:type="spellEnd"/>
      <w:r w:rsidRPr="00F0739C">
        <w:rPr>
          <w:rFonts w:asciiTheme="majorBidi" w:hAnsiTheme="majorBidi" w:cstheme="majorBidi"/>
          <w:sz w:val="24"/>
          <w:szCs w:val="24"/>
        </w:rPr>
        <w:t xml:space="preserve"> o da yüzüstü cehenneme atılır.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(Daha sonra) Allah'ın kendisine her çeşit mal ve imkân ver</w:t>
      </w:r>
      <w:r>
        <w:rPr>
          <w:rFonts w:asciiTheme="majorBidi" w:hAnsiTheme="majorBidi" w:cstheme="majorBidi"/>
          <w:sz w:val="24"/>
          <w:szCs w:val="24"/>
        </w:rPr>
        <w:t xml:space="preserve">diği bir kişi getirilir. Allah </w:t>
      </w:r>
      <w:r w:rsidRPr="00F0739C">
        <w:rPr>
          <w:rFonts w:asciiTheme="majorBidi" w:hAnsiTheme="majorBidi" w:cstheme="majorBidi"/>
          <w:sz w:val="24"/>
          <w:szCs w:val="24"/>
        </w:rPr>
        <w:t>verdiği nimetleri ona da hatırlatır. Hatırlar ve itiraf eder.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Peki ya sen bu nimetlere karşılık ne yaptın? </w:t>
      </w:r>
      <w:proofErr w:type="gramStart"/>
      <w:r w:rsidRPr="00F0739C">
        <w:rPr>
          <w:rFonts w:asciiTheme="majorBidi" w:hAnsiTheme="majorBidi" w:cstheme="majorBidi"/>
          <w:sz w:val="24"/>
          <w:szCs w:val="24"/>
        </w:rPr>
        <w:t>buyurur</w:t>
      </w:r>
      <w:proofErr w:type="gramEnd"/>
      <w:r w:rsidRPr="00F0739C">
        <w:rPr>
          <w:rFonts w:asciiTheme="majorBidi" w:hAnsiTheme="majorBidi" w:cstheme="majorBidi"/>
          <w:sz w:val="24"/>
          <w:szCs w:val="24"/>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Verilmesini sevdiğin, razı olduğun hiç bir yerden esirgemedim, sadece senin </w:t>
      </w:r>
      <w:proofErr w:type="spellStart"/>
      <w:r w:rsidRPr="00F0739C">
        <w:rPr>
          <w:rFonts w:asciiTheme="majorBidi" w:hAnsiTheme="majorBidi" w:cstheme="majorBidi"/>
          <w:sz w:val="24"/>
          <w:szCs w:val="24"/>
        </w:rPr>
        <w:t>rızânı</w:t>
      </w:r>
      <w:proofErr w:type="spellEnd"/>
      <w:r w:rsidRPr="00F0739C">
        <w:rPr>
          <w:rFonts w:asciiTheme="majorBidi" w:hAnsiTheme="majorBidi" w:cstheme="majorBidi"/>
          <w:sz w:val="24"/>
          <w:szCs w:val="24"/>
        </w:rPr>
        <w:t xml:space="preserve"> kazanmak için verdim, harcadım, der.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Yalan söylüyorsun. </w:t>
      </w:r>
      <w:proofErr w:type="gramStart"/>
      <w:r w:rsidRPr="00F0739C">
        <w:rPr>
          <w:rFonts w:asciiTheme="majorBidi" w:hAnsiTheme="majorBidi" w:cstheme="majorBidi"/>
          <w:sz w:val="24"/>
          <w:szCs w:val="24"/>
        </w:rPr>
        <w:t>Halbuki</w:t>
      </w:r>
      <w:proofErr w:type="gramEnd"/>
      <w:r w:rsidRPr="00F0739C">
        <w:rPr>
          <w:rFonts w:asciiTheme="majorBidi" w:hAnsiTheme="majorBidi" w:cstheme="majorBidi"/>
          <w:sz w:val="24"/>
          <w:szCs w:val="24"/>
        </w:rPr>
        <w:t xml:space="preserve"> sen, bütün yaptıklarını "ne cömert adam" desinler diye yaptın. Bu da senin için zaten söylendi, buyurur. </w:t>
      </w:r>
      <w:proofErr w:type="spellStart"/>
      <w:r w:rsidRPr="00F0739C">
        <w:rPr>
          <w:rFonts w:asciiTheme="majorBidi" w:hAnsiTheme="majorBidi" w:cstheme="majorBidi"/>
          <w:sz w:val="24"/>
          <w:szCs w:val="24"/>
        </w:rPr>
        <w:t>Emrolunur</w:t>
      </w:r>
      <w:proofErr w:type="spellEnd"/>
      <w:r w:rsidRPr="00F0739C">
        <w:rPr>
          <w:rFonts w:asciiTheme="majorBidi" w:hAnsiTheme="majorBidi" w:cstheme="majorBidi"/>
          <w:sz w:val="24"/>
          <w:szCs w:val="24"/>
        </w:rPr>
        <w:t>,  bu da yüzüstü cehenneme atılır.”</w:t>
      </w:r>
      <w:r w:rsidR="00A46DDF">
        <w:rPr>
          <w:rFonts w:asciiTheme="majorBidi" w:hAnsiTheme="majorBidi" w:cstheme="majorBidi"/>
          <w:sz w:val="24"/>
          <w:szCs w:val="24"/>
        </w:rPr>
        <w:t xml:space="preserve"> </w:t>
      </w:r>
      <w:r w:rsidR="00A46DDF" w:rsidRPr="00A46DDF">
        <w:rPr>
          <w:rFonts w:asciiTheme="majorBidi" w:hAnsiTheme="majorBidi" w:cstheme="majorBidi"/>
          <w:sz w:val="16"/>
          <w:szCs w:val="16"/>
        </w:rPr>
        <w:t>(</w:t>
      </w:r>
      <w:r w:rsidR="00A46DDF" w:rsidRPr="00A46DDF">
        <w:rPr>
          <w:rFonts w:asciiTheme="majorBidi" w:hAnsiTheme="majorBidi" w:cstheme="majorBidi"/>
          <w:b/>
          <w:bCs/>
          <w:sz w:val="16"/>
          <w:szCs w:val="16"/>
        </w:rPr>
        <w:t xml:space="preserve">Müslim, </w:t>
      </w:r>
      <w:proofErr w:type="spellStart"/>
      <w:r w:rsidR="00A46DDF" w:rsidRPr="00A46DDF">
        <w:rPr>
          <w:rFonts w:asciiTheme="majorBidi" w:hAnsiTheme="majorBidi" w:cstheme="majorBidi"/>
          <w:b/>
          <w:bCs/>
          <w:sz w:val="16"/>
          <w:szCs w:val="16"/>
        </w:rPr>
        <w:t>İmâre</w:t>
      </w:r>
      <w:proofErr w:type="spellEnd"/>
      <w:r w:rsidR="00A46DDF" w:rsidRPr="00A46DDF">
        <w:rPr>
          <w:rFonts w:asciiTheme="majorBidi" w:hAnsiTheme="majorBidi" w:cstheme="majorBidi"/>
          <w:b/>
          <w:bCs/>
          <w:sz w:val="16"/>
          <w:szCs w:val="16"/>
        </w:rPr>
        <w:t>, 152.</w:t>
      </w:r>
      <w:r w:rsidR="00A46DDF">
        <w:rPr>
          <w:rFonts w:asciiTheme="majorBidi" w:hAnsiTheme="majorBidi" w:cstheme="majorBidi"/>
          <w:b/>
          <w:bCs/>
          <w:sz w:val="16"/>
          <w:szCs w:val="16"/>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Görüldüğü gibi ihlâsın kaybedilmesi, Allah’ı</w:t>
      </w:r>
      <w:r>
        <w:rPr>
          <w:rFonts w:asciiTheme="majorBidi" w:hAnsiTheme="majorBidi" w:cstheme="majorBidi"/>
          <w:sz w:val="24"/>
          <w:szCs w:val="24"/>
        </w:rPr>
        <w:t>n rızasını ve âhiret mükâfatını</w:t>
      </w:r>
      <w:r w:rsidRPr="00F0739C">
        <w:rPr>
          <w:rFonts w:asciiTheme="majorBidi" w:hAnsiTheme="majorBidi" w:cstheme="majorBidi"/>
          <w:sz w:val="24"/>
          <w:szCs w:val="24"/>
        </w:rPr>
        <w:t xml:space="preserve">, insanların samimiyetsiz alkışlarına değişmek gibi bir ahmaklığa sürüklemektedir. Sonuçta ise ne Allah’ın </w:t>
      </w:r>
      <w:proofErr w:type="spellStart"/>
      <w:r w:rsidRPr="00F0739C">
        <w:rPr>
          <w:rFonts w:asciiTheme="majorBidi" w:hAnsiTheme="majorBidi" w:cstheme="majorBidi"/>
          <w:sz w:val="24"/>
          <w:szCs w:val="24"/>
        </w:rPr>
        <w:t>rızâsı</w:t>
      </w:r>
      <w:proofErr w:type="spellEnd"/>
      <w:r w:rsidRPr="00F0739C">
        <w:rPr>
          <w:rFonts w:asciiTheme="majorBidi" w:hAnsiTheme="majorBidi" w:cstheme="majorBidi"/>
          <w:sz w:val="24"/>
          <w:szCs w:val="24"/>
        </w:rPr>
        <w:t xml:space="preserve"> elde edilebilmekte, ne de insanların hoşnu</w:t>
      </w:r>
      <w:r w:rsidR="00EB1B97">
        <w:rPr>
          <w:rFonts w:asciiTheme="majorBidi" w:hAnsiTheme="majorBidi" w:cstheme="majorBidi"/>
          <w:sz w:val="24"/>
          <w:szCs w:val="24"/>
        </w:rPr>
        <w:t>tluğu kazanılabilmektedir. Çünkü</w:t>
      </w:r>
      <w:r w:rsidRPr="00F0739C">
        <w:rPr>
          <w:rFonts w:asciiTheme="majorBidi" w:hAnsiTheme="majorBidi" w:cstheme="majorBidi"/>
          <w:sz w:val="24"/>
          <w:szCs w:val="24"/>
        </w:rPr>
        <w:t xml:space="preserve"> gösteriş için çalışan insanın niyetini, Allah Teâlâ açığa çıkarır ve onu insanlar arasında küçülterek rezil eder. Bir kimsenin </w:t>
      </w:r>
      <w:proofErr w:type="gramStart"/>
      <w:r w:rsidRPr="00F0739C">
        <w:rPr>
          <w:rFonts w:asciiTheme="majorBidi" w:hAnsiTheme="majorBidi" w:cstheme="majorBidi"/>
          <w:sz w:val="24"/>
          <w:szCs w:val="24"/>
        </w:rPr>
        <w:t>riyakarlığı</w:t>
      </w:r>
      <w:proofErr w:type="gramEnd"/>
      <w:r w:rsidRPr="00F0739C">
        <w:rPr>
          <w:rFonts w:asciiTheme="majorBidi" w:hAnsiTheme="majorBidi" w:cstheme="majorBidi"/>
          <w:sz w:val="24"/>
          <w:szCs w:val="24"/>
        </w:rPr>
        <w:t xml:space="preserve"> meydana çıktığında ise gönüller ondan döner. Diğer taraftan, Allah Teâlâ </w:t>
      </w:r>
      <w:proofErr w:type="gramStart"/>
      <w:r w:rsidRPr="00F0739C">
        <w:rPr>
          <w:rFonts w:asciiTheme="majorBidi" w:hAnsiTheme="majorBidi" w:cstheme="majorBidi"/>
          <w:sz w:val="24"/>
          <w:szCs w:val="24"/>
        </w:rPr>
        <w:t>riyakarın</w:t>
      </w:r>
      <w:proofErr w:type="gramEnd"/>
      <w:r w:rsidRPr="00F0739C">
        <w:rPr>
          <w:rFonts w:asciiTheme="majorBidi" w:hAnsiTheme="majorBidi" w:cstheme="majorBidi"/>
          <w:sz w:val="24"/>
          <w:szCs w:val="24"/>
        </w:rPr>
        <w:t xml:space="preserve"> herkese göstermek istediği amelini insanlara duyurmak suretiyle, mükafatını basit bir dünya menfaati seviyesine düşürür.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Rasûlullah </w:t>
      </w:r>
      <w:r>
        <w:rPr>
          <w:rFonts w:asciiTheme="majorBidi" w:hAnsiTheme="majorBidi" w:cstheme="majorBidi"/>
          <w:sz w:val="24"/>
          <w:szCs w:val="24"/>
        </w:rPr>
        <w:t>(sav)</w:t>
      </w:r>
      <w:r w:rsidRPr="00F0739C">
        <w:rPr>
          <w:rFonts w:asciiTheme="majorBidi" w:hAnsiTheme="majorBidi" w:cstheme="majorBidi"/>
          <w:sz w:val="24"/>
          <w:szCs w:val="24"/>
        </w:rPr>
        <w:t xml:space="preserve"> şöyle buyurmuştur: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“Allah </w:t>
      </w:r>
      <w:proofErr w:type="spellStart"/>
      <w:r w:rsidRPr="00F0739C">
        <w:rPr>
          <w:rFonts w:asciiTheme="majorBidi" w:hAnsiTheme="majorBidi" w:cstheme="majorBidi"/>
          <w:sz w:val="24"/>
          <w:szCs w:val="24"/>
        </w:rPr>
        <w:t>teâla</w:t>
      </w:r>
      <w:proofErr w:type="spellEnd"/>
      <w:r w:rsidRPr="00F0739C">
        <w:rPr>
          <w:rFonts w:asciiTheme="majorBidi" w:hAnsiTheme="majorBidi" w:cstheme="majorBidi"/>
          <w:sz w:val="24"/>
          <w:szCs w:val="24"/>
        </w:rPr>
        <w:t xml:space="preserve"> buyurdu ki: Ben ortaklara asla ihtiyacı olmayan bir </w:t>
      </w:r>
      <w:proofErr w:type="spellStart"/>
      <w:r w:rsidRPr="00F0739C">
        <w:rPr>
          <w:rFonts w:asciiTheme="majorBidi" w:hAnsiTheme="majorBidi" w:cstheme="majorBidi"/>
          <w:sz w:val="24"/>
          <w:szCs w:val="24"/>
        </w:rPr>
        <w:t>Zât’ım</w:t>
      </w:r>
      <w:proofErr w:type="spellEnd"/>
      <w:r w:rsidRPr="00F0739C">
        <w:rPr>
          <w:rFonts w:asciiTheme="majorBidi" w:hAnsiTheme="majorBidi" w:cstheme="majorBidi"/>
          <w:sz w:val="24"/>
          <w:szCs w:val="24"/>
        </w:rPr>
        <w:t>. Kim benim için bir amel işler ve ona başkasını da ortak ederse, onu şirk koştuğu şeyle baş</w:t>
      </w:r>
      <w:r>
        <w:rPr>
          <w:rFonts w:asciiTheme="majorBidi" w:hAnsiTheme="majorBidi" w:cstheme="majorBidi"/>
          <w:sz w:val="24"/>
          <w:szCs w:val="24"/>
        </w:rPr>
        <w:t xml:space="preserve"> </w:t>
      </w:r>
      <w:r w:rsidRPr="00F0739C">
        <w:rPr>
          <w:rFonts w:asciiTheme="majorBidi" w:hAnsiTheme="majorBidi" w:cstheme="majorBidi"/>
          <w:sz w:val="24"/>
          <w:szCs w:val="24"/>
        </w:rPr>
        <w:t xml:space="preserve">başa bırakırım” </w:t>
      </w:r>
      <w:r w:rsidRPr="00A46DDF">
        <w:rPr>
          <w:rFonts w:asciiTheme="majorBidi" w:hAnsiTheme="majorBidi" w:cstheme="majorBidi"/>
          <w:b/>
          <w:bCs/>
          <w:sz w:val="16"/>
          <w:szCs w:val="16"/>
        </w:rPr>
        <w:t xml:space="preserve">(Müslim, </w:t>
      </w:r>
      <w:proofErr w:type="spellStart"/>
      <w:r w:rsidRPr="00A46DDF">
        <w:rPr>
          <w:rFonts w:asciiTheme="majorBidi" w:hAnsiTheme="majorBidi" w:cstheme="majorBidi"/>
          <w:b/>
          <w:bCs/>
          <w:sz w:val="16"/>
          <w:szCs w:val="16"/>
        </w:rPr>
        <w:t>Zühd</w:t>
      </w:r>
      <w:proofErr w:type="spellEnd"/>
      <w:r w:rsidRPr="00A46DDF">
        <w:rPr>
          <w:rFonts w:asciiTheme="majorBidi" w:hAnsiTheme="majorBidi" w:cstheme="majorBidi"/>
          <w:b/>
          <w:bCs/>
          <w:sz w:val="16"/>
          <w:szCs w:val="16"/>
        </w:rPr>
        <w:t>, 46)</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Yani insana, yaptığı amelin karşılığını Allah’tan değil de, gösteriş yaptığı kimselerden alması söylenir. İnsanlardan bir şey elde etmek ise çoğu zaman mümkün değildir. Olsa da bu, </w:t>
      </w:r>
      <w:proofErr w:type="spellStart"/>
      <w:r w:rsidRPr="00F0739C">
        <w:rPr>
          <w:rFonts w:asciiTheme="majorBidi" w:hAnsiTheme="majorBidi" w:cstheme="majorBidi"/>
          <w:sz w:val="24"/>
          <w:szCs w:val="24"/>
        </w:rPr>
        <w:t>ilâhi</w:t>
      </w:r>
      <w:proofErr w:type="spellEnd"/>
      <w:r w:rsidRPr="00F0739C">
        <w:rPr>
          <w:rFonts w:asciiTheme="majorBidi" w:hAnsiTheme="majorBidi" w:cstheme="majorBidi"/>
          <w:sz w:val="24"/>
          <w:szCs w:val="24"/>
        </w:rPr>
        <w:t xml:space="preserve"> </w:t>
      </w:r>
      <w:proofErr w:type="gramStart"/>
      <w:r w:rsidRPr="00F0739C">
        <w:rPr>
          <w:rFonts w:asciiTheme="majorBidi" w:hAnsiTheme="majorBidi" w:cstheme="majorBidi"/>
          <w:sz w:val="24"/>
          <w:szCs w:val="24"/>
        </w:rPr>
        <w:t>mükafat</w:t>
      </w:r>
      <w:proofErr w:type="gramEnd"/>
      <w:r w:rsidRPr="00F0739C">
        <w:rPr>
          <w:rFonts w:asciiTheme="majorBidi" w:hAnsiTheme="majorBidi" w:cstheme="majorBidi"/>
          <w:sz w:val="24"/>
          <w:szCs w:val="24"/>
        </w:rPr>
        <w:t xml:space="preserve"> yanında hiçbir kıymet ifade etmez.</w:t>
      </w:r>
    </w:p>
    <w:p w:rsidR="00F0739C" w:rsidRPr="00F0739C" w:rsidRDefault="00580B65" w:rsidP="00A46DDF">
      <w:pPr>
        <w:jc w:val="both"/>
        <w:rPr>
          <w:rFonts w:asciiTheme="majorBidi" w:hAnsiTheme="majorBidi" w:cstheme="majorBidi"/>
          <w:sz w:val="24"/>
          <w:szCs w:val="24"/>
        </w:rPr>
      </w:pPr>
      <w:r>
        <w:rPr>
          <w:rFonts w:asciiTheme="majorBidi" w:hAnsiTheme="majorBidi" w:cstheme="majorBidi"/>
          <w:sz w:val="24"/>
          <w:szCs w:val="24"/>
        </w:rPr>
        <w:t>Bu sebeple Peygamber E</w:t>
      </w:r>
      <w:r w:rsidR="00F0739C" w:rsidRPr="00F0739C">
        <w:rPr>
          <w:rFonts w:asciiTheme="majorBidi" w:hAnsiTheme="majorBidi" w:cstheme="majorBidi"/>
          <w:sz w:val="24"/>
          <w:szCs w:val="24"/>
        </w:rPr>
        <w:t>fendimiz’in ashabı, ihlâsa çok önem verirdi. Riya hususunda çok titiz</w:t>
      </w:r>
      <w:r>
        <w:rPr>
          <w:rFonts w:asciiTheme="majorBidi" w:hAnsiTheme="majorBidi" w:cstheme="majorBidi"/>
          <w:sz w:val="24"/>
          <w:szCs w:val="24"/>
        </w:rPr>
        <w:t xml:space="preserve">lik gösterirlerdi. Ebu </w:t>
      </w:r>
      <w:proofErr w:type="spellStart"/>
      <w:r>
        <w:rPr>
          <w:rFonts w:asciiTheme="majorBidi" w:hAnsiTheme="majorBidi" w:cstheme="majorBidi"/>
          <w:sz w:val="24"/>
          <w:szCs w:val="24"/>
        </w:rPr>
        <w:t>Hureyre</w:t>
      </w:r>
      <w:r w:rsidR="00F0739C" w:rsidRPr="00F0739C">
        <w:rPr>
          <w:rFonts w:asciiTheme="majorBidi" w:hAnsiTheme="majorBidi" w:cstheme="majorBidi"/>
          <w:sz w:val="24"/>
          <w:szCs w:val="24"/>
        </w:rPr>
        <w:t>’</w:t>
      </w:r>
      <w:r w:rsidR="00A46DDF">
        <w:rPr>
          <w:rFonts w:asciiTheme="majorBidi" w:hAnsiTheme="majorBidi" w:cstheme="majorBidi"/>
          <w:sz w:val="24"/>
          <w:szCs w:val="24"/>
        </w:rPr>
        <w:t>nin</w:t>
      </w:r>
      <w:proofErr w:type="spellEnd"/>
      <w:r w:rsidR="00A46DDF">
        <w:rPr>
          <w:rFonts w:asciiTheme="majorBidi" w:hAnsiTheme="majorBidi" w:cstheme="majorBidi"/>
          <w:sz w:val="24"/>
          <w:szCs w:val="24"/>
        </w:rPr>
        <w:t xml:space="preserve"> şu tavsiyesi </w:t>
      </w:r>
      <w:proofErr w:type="spellStart"/>
      <w:r w:rsidR="00A46DDF">
        <w:rPr>
          <w:rFonts w:asciiTheme="majorBidi" w:hAnsiTheme="majorBidi" w:cstheme="majorBidi"/>
          <w:sz w:val="24"/>
          <w:szCs w:val="24"/>
        </w:rPr>
        <w:t>Ashab</w:t>
      </w:r>
      <w:proofErr w:type="spellEnd"/>
      <w:r w:rsidR="00A46DDF">
        <w:rPr>
          <w:rFonts w:asciiTheme="majorBidi" w:hAnsiTheme="majorBidi" w:cstheme="majorBidi"/>
          <w:sz w:val="24"/>
          <w:szCs w:val="24"/>
        </w:rPr>
        <w:t xml:space="preserve">-ı </w:t>
      </w:r>
      <w:proofErr w:type="spellStart"/>
      <w:r w:rsidR="00A46DDF">
        <w:rPr>
          <w:rFonts w:asciiTheme="majorBidi" w:hAnsiTheme="majorBidi" w:cstheme="majorBidi"/>
          <w:sz w:val="24"/>
          <w:szCs w:val="24"/>
        </w:rPr>
        <w:t>Kirâ</w:t>
      </w:r>
      <w:r w:rsidR="00F0739C" w:rsidRPr="00F0739C">
        <w:rPr>
          <w:rFonts w:asciiTheme="majorBidi" w:hAnsiTheme="majorBidi" w:cstheme="majorBidi"/>
          <w:sz w:val="24"/>
          <w:szCs w:val="24"/>
        </w:rPr>
        <w:t>mın</w:t>
      </w:r>
      <w:proofErr w:type="spellEnd"/>
      <w:r w:rsidR="00F0739C" w:rsidRPr="00F0739C">
        <w:rPr>
          <w:rFonts w:asciiTheme="majorBidi" w:hAnsiTheme="majorBidi" w:cstheme="majorBidi"/>
          <w:sz w:val="24"/>
          <w:szCs w:val="24"/>
        </w:rPr>
        <w:t xml:space="preserve"> riyadan ne kadar uza</w:t>
      </w:r>
      <w:r w:rsidR="00A46DDF">
        <w:rPr>
          <w:rFonts w:asciiTheme="majorBidi" w:hAnsiTheme="majorBidi" w:cstheme="majorBidi"/>
          <w:sz w:val="24"/>
          <w:szCs w:val="24"/>
        </w:rPr>
        <w:t>k yaşadığını göstermeye kâfidir.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“Bir kişi oruç tuttuğunda kendisine çeki düzen versin ve saçını başını düzeltsin! Üzerinde orucun tesiri görülmesin” </w:t>
      </w:r>
      <w:r w:rsidRPr="00A46DDF">
        <w:rPr>
          <w:rFonts w:asciiTheme="majorBidi" w:hAnsiTheme="majorBidi" w:cstheme="majorBidi"/>
          <w:b/>
          <w:bCs/>
          <w:sz w:val="16"/>
          <w:szCs w:val="16"/>
        </w:rPr>
        <w:t>(Buhar</w:t>
      </w:r>
      <w:r w:rsidR="00580B65" w:rsidRPr="00A46DDF">
        <w:rPr>
          <w:rFonts w:asciiTheme="majorBidi" w:hAnsiTheme="majorBidi" w:cstheme="majorBidi"/>
          <w:b/>
          <w:bCs/>
          <w:sz w:val="16"/>
          <w:szCs w:val="16"/>
        </w:rPr>
        <w:t>i, el-</w:t>
      </w:r>
      <w:proofErr w:type="spellStart"/>
      <w:r w:rsidR="00580B65" w:rsidRPr="00A46DDF">
        <w:rPr>
          <w:rFonts w:asciiTheme="majorBidi" w:hAnsiTheme="majorBidi" w:cstheme="majorBidi"/>
          <w:b/>
          <w:bCs/>
          <w:sz w:val="16"/>
          <w:szCs w:val="16"/>
        </w:rPr>
        <w:t>Edebul</w:t>
      </w:r>
      <w:proofErr w:type="spellEnd"/>
      <w:r w:rsidR="00580B65" w:rsidRPr="00A46DDF">
        <w:rPr>
          <w:rFonts w:asciiTheme="majorBidi" w:hAnsiTheme="majorBidi" w:cstheme="majorBidi"/>
          <w:b/>
          <w:bCs/>
          <w:sz w:val="16"/>
          <w:szCs w:val="16"/>
        </w:rPr>
        <w:t xml:space="preserve"> </w:t>
      </w:r>
      <w:proofErr w:type="spellStart"/>
      <w:r w:rsidR="00580B65" w:rsidRPr="00A46DDF">
        <w:rPr>
          <w:rFonts w:asciiTheme="majorBidi" w:hAnsiTheme="majorBidi" w:cstheme="majorBidi"/>
          <w:b/>
          <w:bCs/>
          <w:sz w:val="16"/>
          <w:szCs w:val="16"/>
        </w:rPr>
        <w:t>M</w:t>
      </w:r>
      <w:r w:rsidRPr="00A46DDF">
        <w:rPr>
          <w:rFonts w:asciiTheme="majorBidi" w:hAnsiTheme="majorBidi" w:cstheme="majorBidi"/>
          <w:b/>
          <w:bCs/>
          <w:sz w:val="16"/>
          <w:szCs w:val="16"/>
        </w:rPr>
        <w:t>üfred</w:t>
      </w:r>
      <w:proofErr w:type="spellEnd"/>
      <w:r w:rsidRPr="00A46DDF">
        <w:rPr>
          <w:rFonts w:asciiTheme="majorBidi" w:hAnsiTheme="majorBidi" w:cstheme="majorBidi"/>
          <w:b/>
          <w:bCs/>
          <w:sz w:val="16"/>
          <w:szCs w:val="16"/>
        </w:rPr>
        <w:t xml:space="preserve"> </w:t>
      </w:r>
      <w:proofErr w:type="spellStart"/>
      <w:r w:rsidRPr="00A46DDF">
        <w:rPr>
          <w:rFonts w:asciiTheme="majorBidi" w:hAnsiTheme="majorBidi" w:cstheme="majorBidi"/>
          <w:b/>
          <w:bCs/>
          <w:sz w:val="16"/>
          <w:szCs w:val="16"/>
        </w:rPr>
        <w:t>no</w:t>
      </w:r>
      <w:proofErr w:type="spellEnd"/>
      <w:r w:rsidRPr="00A46DDF">
        <w:rPr>
          <w:rFonts w:asciiTheme="majorBidi" w:hAnsiTheme="majorBidi" w:cstheme="majorBidi"/>
          <w:b/>
          <w:bCs/>
          <w:sz w:val="16"/>
          <w:szCs w:val="16"/>
        </w:rPr>
        <w:t>: 1303)</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Evet, sırf Allah rızası için yapılan davranışlar, muhatapların kalplerine tesir eder ve onların ahlâkını güzelleştirir. Onun için yapılacak hayırlarda </w:t>
      </w:r>
      <w:proofErr w:type="spellStart"/>
      <w:r w:rsidRPr="00F0739C">
        <w:rPr>
          <w:rFonts w:asciiTheme="majorBidi" w:hAnsiTheme="majorBidi" w:cstheme="majorBidi"/>
          <w:sz w:val="24"/>
          <w:szCs w:val="24"/>
        </w:rPr>
        <w:t>muhâtabın</w:t>
      </w:r>
      <w:proofErr w:type="spellEnd"/>
      <w:r w:rsidRPr="00F0739C">
        <w:rPr>
          <w:rFonts w:asciiTheme="majorBidi" w:hAnsiTheme="majorBidi" w:cstheme="majorBidi"/>
          <w:sz w:val="24"/>
          <w:szCs w:val="24"/>
        </w:rPr>
        <w:t xml:space="preserve"> kalbi durumundan çok, bizim kalbî durumumuzun mühim olduğunu unutmamak gerekir. </w:t>
      </w:r>
    </w:p>
    <w:p w:rsidR="00F0739C" w:rsidRPr="00F0739C" w:rsidRDefault="00580B65" w:rsidP="00F0739C">
      <w:pPr>
        <w:jc w:val="both"/>
        <w:rPr>
          <w:rFonts w:asciiTheme="majorBidi" w:hAnsiTheme="majorBidi" w:cstheme="majorBidi"/>
          <w:sz w:val="24"/>
          <w:szCs w:val="24"/>
        </w:rPr>
      </w:pPr>
      <w:r>
        <w:rPr>
          <w:rFonts w:asciiTheme="majorBidi" w:hAnsiTheme="majorBidi" w:cstheme="majorBidi"/>
          <w:sz w:val="24"/>
          <w:szCs w:val="24"/>
        </w:rPr>
        <w:t>Ebu Hureyre (</w:t>
      </w:r>
      <w:proofErr w:type="spellStart"/>
      <w:r>
        <w:rPr>
          <w:rFonts w:asciiTheme="majorBidi" w:hAnsiTheme="majorBidi" w:cstheme="majorBidi"/>
          <w:sz w:val="24"/>
          <w:szCs w:val="24"/>
        </w:rPr>
        <w:t>r.a</w:t>
      </w:r>
      <w:proofErr w:type="spellEnd"/>
      <w:r>
        <w:rPr>
          <w:rFonts w:asciiTheme="majorBidi" w:hAnsiTheme="majorBidi" w:cstheme="majorBidi"/>
          <w:sz w:val="24"/>
          <w:szCs w:val="24"/>
        </w:rPr>
        <w:t>) anlatıyor: "</w:t>
      </w:r>
      <w:proofErr w:type="spellStart"/>
      <w:r>
        <w:rPr>
          <w:rFonts w:asciiTheme="majorBidi" w:hAnsiTheme="majorBidi" w:cstheme="majorBidi"/>
          <w:sz w:val="24"/>
          <w:szCs w:val="24"/>
        </w:rPr>
        <w:t>Ra</w:t>
      </w:r>
      <w:r w:rsidR="00F0739C" w:rsidRPr="00F0739C">
        <w:rPr>
          <w:rFonts w:asciiTheme="majorBidi" w:hAnsiTheme="majorBidi" w:cstheme="majorBidi"/>
          <w:sz w:val="24"/>
          <w:szCs w:val="24"/>
        </w:rPr>
        <w:t>sulullah</w:t>
      </w:r>
      <w:proofErr w:type="spellEnd"/>
      <w:r w:rsidR="00F0739C" w:rsidRPr="00F0739C">
        <w:rPr>
          <w:rFonts w:asciiTheme="majorBidi" w:hAnsiTheme="majorBidi" w:cstheme="majorBidi"/>
          <w:sz w:val="24"/>
          <w:szCs w:val="24"/>
        </w:rPr>
        <w:t xml:space="preserve"> </w:t>
      </w:r>
      <w:r w:rsidR="00E453A3">
        <w:rPr>
          <w:rFonts w:asciiTheme="majorBidi" w:hAnsiTheme="majorBidi" w:cstheme="majorBidi"/>
          <w:sz w:val="24"/>
          <w:szCs w:val="24"/>
        </w:rPr>
        <w:t>(</w:t>
      </w:r>
      <w:proofErr w:type="spellStart"/>
      <w:r w:rsidR="00F0739C" w:rsidRPr="00F0739C">
        <w:rPr>
          <w:rFonts w:asciiTheme="majorBidi" w:hAnsiTheme="majorBidi" w:cstheme="majorBidi"/>
          <w:sz w:val="24"/>
          <w:szCs w:val="24"/>
        </w:rPr>
        <w:t>aleyhissalâtu</w:t>
      </w:r>
      <w:proofErr w:type="spellEnd"/>
      <w:r w:rsidR="00F0739C" w:rsidRPr="00F0739C">
        <w:rPr>
          <w:rFonts w:asciiTheme="majorBidi" w:hAnsiTheme="majorBidi" w:cstheme="majorBidi"/>
          <w:sz w:val="24"/>
          <w:szCs w:val="24"/>
        </w:rPr>
        <w:t xml:space="preserve"> vesselâm</w:t>
      </w:r>
      <w:r w:rsidR="00E453A3">
        <w:rPr>
          <w:rFonts w:asciiTheme="majorBidi" w:hAnsiTheme="majorBidi" w:cstheme="majorBidi"/>
          <w:sz w:val="24"/>
          <w:szCs w:val="24"/>
        </w:rPr>
        <w:t>)</w:t>
      </w:r>
      <w:r w:rsidR="00F0739C" w:rsidRPr="00F0739C">
        <w:rPr>
          <w:rFonts w:asciiTheme="majorBidi" w:hAnsiTheme="majorBidi" w:cstheme="majorBidi"/>
          <w:sz w:val="24"/>
          <w:szCs w:val="24"/>
        </w:rPr>
        <w:t xml:space="preserve"> buyurdular ki:</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lastRenderedPageBreak/>
        <w:t>"Yedi kişi vardır ki, Allah onları hiçbir gölgenin olmadığı Kıyamet gününde kendi gölgesinde gölgeler: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-Adil devlet reisi,</w:t>
      </w:r>
    </w:p>
    <w:p w:rsidR="00F0739C" w:rsidRPr="00F0739C" w:rsidRDefault="00580B65" w:rsidP="00F0739C">
      <w:pPr>
        <w:jc w:val="both"/>
        <w:rPr>
          <w:rFonts w:asciiTheme="majorBidi" w:hAnsiTheme="majorBidi" w:cstheme="majorBidi"/>
          <w:sz w:val="24"/>
          <w:szCs w:val="24"/>
        </w:rPr>
      </w:pPr>
      <w:r>
        <w:rPr>
          <w:rFonts w:asciiTheme="majorBidi" w:hAnsiTheme="majorBidi" w:cstheme="majorBidi"/>
          <w:sz w:val="24"/>
          <w:szCs w:val="24"/>
        </w:rPr>
        <w:t>-Allah'a ibadet ederek, temiz</w:t>
      </w:r>
      <w:r w:rsidR="00F0739C" w:rsidRPr="00F0739C">
        <w:rPr>
          <w:rFonts w:asciiTheme="majorBidi" w:hAnsiTheme="majorBidi" w:cstheme="majorBidi"/>
          <w:sz w:val="24"/>
          <w:szCs w:val="24"/>
        </w:rPr>
        <w:t xml:space="preserve"> bir hayat içinde serpilip büyüyen genç,</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-Tekrar dönünceye kadar kalbi mescide bağlı olan kimse,</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-Allah için birbirlerini seven, Allah rızası için bir araya gelip, Allah rızası için ayrılan iki kişi,</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-Güzel ve makam sahibi bir kadın tarafından davet edildiği ha</w:t>
      </w:r>
      <w:r w:rsidR="00E453A3">
        <w:rPr>
          <w:rFonts w:asciiTheme="majorBidi" w:hAnsiTheme="majorBidi" w:cstheme="majorBidi"/>
          <w:sz w:val="24"/>
          <w:szCs w:val="24"/>
        </w:rPr>
        <w:t xml:space="preserve">lde; "Ben Allah'tan korkarım" diyen </w:t>
      </w:r>
      <w:r w:rsidRPr="00F0739C">
        <w:rPr>
          <w:rFonts w:asciiTheme="majorBidi" w:hAnsiTheme="majorBidi" w:cstheme="majorBidi"/>
          <w:sz w:val="24"/>
          <w:szCs w:val="24"/>
        </w:rPr>
        <w:t>kimse,</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-Allah'ı tek başına zikrederken gözlerinden yaş boşanan kimse.</w:t>
      </w:r>
    </w:p>
    <w:p w:rsidR="00F0739C" w:rsidRPr="00F0739C" w:rsidRDefault="00E453A3" w:rsidP="00F0739C">
      <w:pPr>
        <w:jc w:val="both"/>
        <w:rPr>
          <w:rFonts w:asciiTheme="majorBidi" w:hAnsiTheme="majorBidi" w:cstheme="majorBidi"/>
          <w:sz w:val="24"/>
          <w:szCs w:val="24"/>
        </w:rPr>
      </w:pPr>
      <w:r>
        <w:rPr>
          <w:rFonts w:asciiTheme="majorBidi" w:hAnsiTheme="majorBidi" w:cstheme="majorBidi"/>
          <w:sz w:val="24"/>
          <w:szCs w:val="24"/>
        </w:rPr>
        <w:t>-</w:t>
      </w:r>
      <w:r w:rsidR="00F0739C" w:rsidRPr="00F0739C">
        <w:rPr>
          <w:rFonts w:asciiTheme="majorBidi" w:hAnsiTheme="majorBidi" w:cstheme="majorBidi"/>
          <w:sz w:val="24"/>
          <w:szCs w:val="24"/>
        </w:rPr>
        <w:t>Sol eli sağ elinin verdiğini bilmeyecek şekilde gizleyerek sadaka veren kimse."</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Yukarıda zikri g</w:t>
      </w:r>
      <w:r w:rsidR="00E453A3">
        <w:rPr>
          <w:rFonts w:asciiTheme="majorBidi" w:hAnsiTheme="majorBidi" w:cstheme="majorBidi"/>
          <w:sz w:val="24"/>
          <w:szCs w:val="24"/>
        </w:rPr>
        <w:t>eçen Hadisi Ş</w:t>
      </w:r>
      <w:r w:rsidRPr="00F0739C">
        <w:rPr>
          <w:rFonts w:asciiTheme="majorBidi" w:hAnsiTheme="majorBidi" w:cstheme="majorBidi"/>
          <w:sz w:val="24"/>
          <w:szCs w:val="24"/>
        </w:rPr>
        <w:t xml:space="preserve">erifte Peygamber </w:t>
      </w:r>
      <w:r>
        <w:rPr>
          <w:rFonts w:asciiTheme="majorBidi" w:hAnsiTheme="majorBidi" w:cstheme="majorBidi"/>
          <w:sz w:val="24"/>
          <w:szCs w:val="24"/>
        </w:rPr>
        <w:t>(sav)</w:t>
      </w:r>
      <w:r w:rsidRPr="00F0739C">
        <w:rPr>
          <w:rFonts w:asciiTheme="majorBidi" w:hAnsiTheme="majorBidi" w:cstheme="majorBidi"/>
          <w:sz w:val="24"/>
          <w:szCs w:val="24"/>
        </w:rPr>
        <w:t xml:space="preserve"> yaptığı tasvirde beyan güzelliğini müşahede ediyoruz. Bu tasvir riya ve gösteriş illetinden tamamen uzak, Allah rızası için gizlice sadaka verip onu insanlardan,  hatta sağ eliyle verdiği sadakayı kendine bitişik ve en yakın uzuv olan sol elinden bile gizleyen ihsan ve ihlas sahibi kişinin tasviridir.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Rabbimizin şu ayeti kerimesinde müminlere, sadaka ve hayırlarını boşa çık</w:t>
      </w:r>
      <w:r w:rsidR="00580B65">
        <w:rPr>
          <w:rFonts w:asciiTheme="majorBidi" w:hAnsiTheme="majorBidi" w:cstheme="majorBidi"/>
          <w:sz w:val="24"/>
          <w:szCs w:val="24"/>
        </w:rPr>
        <w:t>armama konusunda ikazda bulunur</w:t>
      </w:r>
      <w:r w:rsidRPr="00F0739C">
        <w:rPr>
          <w:rFonts w:asciiTheme="majorBidi" w:hAnsiTheme="majorBidi" w:cstheme="majorBidi"/>
          <w:sz w:val="24"/>
          <w:szCs w:val="24"/>
        </w:rPr>
        <w:t>;</w:t>
      </w:r>
    </w:p>
    <w:p w:rsidR="00F0739C" w:rsidRPr="00F0739C" w:rsidRDefault="00F0739C" w:rsidP="00F0739C">
      <w:pPr>
        <w:bidi/>
        <w:jc w:val="both"/>
        <w:rPr>
          <w:rFonts w:asciiTheme="majorBidi" w:hAnsiTheme="majorBidi" w:cstheme="majorBidi"/>
          <w:sz w:val="34"/>
          <w:szCs w:val="34"/>
        </w:rPr>
      </w:pPr>
      <w:r w:rsidRPr="00F0739C">
        <w:rPr>
          <w:rFonts w:asciiTheme="majorBidi" w:hAnsiTheme="majorBidi" w:cstheme="majorBidi"/>
          <w:sz w:val="34"/>
          <w:szCs w:val="34"/>
        </w:rPr>
        <w:t xml:space="preserve"> </w:t>
      </w:r>
      <w:r w:rsidRPr="00F0739C">
        <w:rPr>
          <w:rFonts w:asciiTheme="majorBidi" w:hAnsiTheme="majorBidi" w:cstheme="majorBidi"/>
          <w:sz w:val="34"/>
          <w:szCs w:val="34"/>
          <w:rtl/>
        </w:rPr>
        <w:t>يَٓا اَيُّهَا الَّذ۪ينَ اٰمَنُوا لَا تُبْطِلُوا صَدَقَاتِكُمْ بِالْمَنِّ وَالْاَذٰىۙ كَالَّذ۪ي يُنْفِقُ مَالَهُ رِئَٓاءَ النَّاسِ وَلَا يُؤْمِنُ بِاللّٰهِ وَالْيَوْمِ    الْاٰخِرِۜ فَمَثَلُهُ كَمَثَلِ صَفْوَانٍ عَلَيْهِ تُرَابٌ فَاَصصَابَهُ وَابِلٌ فَتَرَكَهُ صَلْداًۜ لَا يَقْدِرُونَ عَلٰى شَيْءٍ مِمَّا كَسَبُواۜ وَاللّٰه لا يَهْدِي الْقَوْمَ الْكَافِر۪ينَ</w:t>
      </w:r>
      <w:r w:rsidRPr="00F0739C">
        <w:rPr>
          <w:rFonts w:asciiTheme="majorBidi" w:hAnsiTheme="majorBidi" w:cstheme="majorBidi"/>
          <w:sz w:val="34"/>
          <w:szCs w:val="34"/>
        </w:rPr>
        <w:t xml:space="preserve">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“Ey iman edenler! Allah’a ve âhiret gününe inanmadığı halde malını insanlara gösteriş yapmak için harcayan kimse gibi sadakalarınızı başa kakmak ve incitmek suretiyle boşa gidermeyin. O kimsenin misali, üzerinde toprak bulunan düzgün ve yalçın bir kayadır; kayanın üzerine şiddetli bir yağmur yağmış, onu çıplak halde bırakmıştır. Bu gibilerin kazandıkları hiçbir şeyden istifadeleri olmaz ve Allah, inkârcı topluluğa hidayet vermez.”</w:t>
      </w:r>
      <w:r w:rsidR="00580B65">
        <w:rPr>
          <w:rFonts w:asciiTheme="majorBidi" w:hAnsiTheme="majorBidi" w:cstheme="majorBidi"/>
          <w:sz w:val="24"/>
          <w:szCs w:val="24"/>
        </w:rPr>
        <w:t xml:space="preserve"> </w:t>
      </w:r>
      <w:r w:rsidRPr="00E453A3">
        <w:rPr>
          <w:rFonts w:asciiTheme="majorBidi" w:hAnsiTheme="majorBidi" w:cstheme="majorBidi"/>
          <w:b/>
          <w:bCs/>
          <w:sz w:val="16"/>
          <w:szCs w:val="16"/>
        </w:rPr>
        <w:t>(Bakara, 264)</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-Temelinde ciddî ve samimî bir iman bulunmayan harcamalar, gösteriş veya birilerine duyurma (</w:t>
      </w:r>
      <w:proofErr w:type="spellStart"/>
      <w:r w:rsidRPr="00F0739C">
        <w:rPr>
          <w:rFonts w:asciiTheme="majorBidi" w:hAnsiTheme="majorBidi" w:cstheme="majorBidi"/>
          <w:sz w:val="24"/>
          <w:szCs w:val="24"/>
        </w:rPr>
        <w:t>riyâ</w:t>
      </w:r>
      <w:proofErr w:type="spellEnd"/>
      <w:r w:rsidRPr="00F0739C">
        <w:rPr>
          <w:rFonts w:asciiTheme="majorBidi" w:hAnsiTheme="majorBidi" w:cstheme="majorBidi"/>
          <w:sz w:val="24"/>
          <w:szCs w:val="24"/>
        </w:rPr>
        <w:t xml:space="preserve"> ve </w:t>
      </w:r>
      <w:proofErr w:type="spellStart"/>
      <w:r w:rsidRPr="00F0739C">
        <w:rPr>
          <w:rFonts w:asciiTheme="majorBidi" w:hAnsiTheme="majorBidi" w:cstheme="majorBidi"/>
          <w:sz w:val="24"/>
          <w:szCs w:val="24"/>
        </w:rPr>
        <w:t>süm'a</w:t>
      </w:r>
      <w:proofErr w:type="spellEnd"/>
      <w:r w:rsidRPr="00F0739C">
        <w:rPr>
          <w:rFonts w:asciiTheme="majorBidi" w:hAnsiTheme="majorBidi" w:cstheme="majorBidi"/>
          <w:sz w:val="24"/>
          <w:szCs w:val="24"/>
        </w:rPr>
        <w:t xml:space="preserve">) niyetiyle yapılmış hayır ve iyilikler,  yatırımlar bir hiç uğruna </w:t>
      </w:r>
      <w:proofErr w:type="spellStart"/>
      <w:r w:rsidRPr="00F0739C">
        <w:rPr>
          <w:rFonts w:asciiTheme="majorBidi" w:hAnsiTheme="majorBidi" w:cstheme="majorBidi"/>
          <w:sz w:val="24"/>
          <w:szCs w:val="24"/>
        </w:rPr>
        <w:t>hebâ</w:t>
      </w:r>
      <w:proofErr w:type="spellEnd"/>
      <w:r w:rsidRPr="00F0739C">
        <w:rPr>
          <w:rFonts w:asciiTheme="majorBidi" w:hAnsiTheme="majorBidi" w:cstheme="majorBidi"/>
          <w:sz w:val="24"/>
          <w:szCs w:val="24"/>
        </w:rPr>
        <w:t xml:space="preserve"> edilmiş </w:t>
      </w:r>
      <w:proofErr w:type="spellStart"/>
      <w:r w:rsidRPr="00F0739C">
        <w:rPr>
          <w:rFonts w:asciiTheme="majorBidi" w:hAnsiTheme="majorBidi" w:cstheme="majorBidi"/>
          <w:sz w:val="24"/>
          <w:szCs w:val="24"/>
        </w:rPr>
        <w:t>mesâî</w:t>
      </w:r>
      <w:proofErr w:type="spellEnd"/>
      <w:r w:rsidRPr="00F0739C">
        <w:rPr>
          <w:rFonts w:asciiTheme="majorBidi" w:hAnsiTheme="majorBidi" w:cstheme="majorBidi"/>
          <w:sz w:val="24"/>
          <w:szCs w:val="24"/>
        </w:rPr>
        <w:t xml:space="preserve"> ve imkânlardır. Bu </w:t>
      </w:r>
      <w:r w:rsidR="00580B65">
        <w:rPr>
          <w:rFonts w:asciiTheme="majorBidi" w:hAnsiTheme="majorBidi" w:cstheme="majorBidi"/>
          <w:sz w:val="24"/>
          <w:szCs w:val="24"/>
        </w:rPr>
        <w:t>tür davranışlar, genellikle iki</w:t>
      </w:r>
      <w:r w:rsidRPr="00F0739C">
        <w:rPr>
          <w:rFonts w:asciiTheme="majorBidi" w:hAnsiTheme="majorBidi" w:cstheme="majorBidi"/>
          <w:sz w:val="24"/>
          <w:szCs w:val="24"/>
        </w:rPr>
        <w:t>yüzlü, samimiyetsiz kişilerin tavırları olarak tanıtılmaktadır. Müslümanların böy</w:t>
      </w:r>
      <w:r w:rsidR="00580B65">
        <w:rPr>
          <w:rFonts w:asciiTheme="majorBidi" w:hAnsiTheme="majorBidi" w:cstheme="majorBidi"/>
          <w:sz w:val="24"/>
          <w:szCs w:val="24"/>
        </w:rPr>
        <w:t xml:space="preserve">le olmamaları, her şeyden önce </w:t>
      </w:r>
      <w:r w:rsidRPr="00F0739C">
        <w:rPr>
          <w:rFonts w:asciiTheme="majorBidi" w:hAnsiTheme="majorBidi" w:cstheme="majorBidi"/>
          <w:sz w:val="24"/>
          <w:szCs w:val="24"/>
        </w:rPr>
        <w:t>imanlarının gereğidir.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-Ayrıca insan başlangıçta güzel bir niyetle yaptığı iyilik ve verdiği sadakaları, daha sonra, verdiği kişinin başına kakar ve onu bir gönül yıkma vesilesi yaparsa, bu da samimiyete sığmaz, </w:t>
      </w:r>
      <w:proofErr w:type="spellStart"/>
      <w:r w:rsidRPr="00F0739C">
        <w:rPr>
          <w:rFonts w:asciiTheme="majorBidi" w:hAnsiTheme="majorBidi" w:cstheme="majorBidi"/>
          <w:sz w:val="24"/>
          <w:szCs w:val="24"/>
        </w:rPr>
        <w:t>müslümana</w:t>
      </w:r>
      <w:proofErr w:type="spellEnd"/>
      <w:r w:rsidRPr="00F0739C">
        <w:rPr>
          <w:rFonts w:asciiTheme="majorBidi" w:hAnsiTheme="majorBidi" w:cstheme="majorBidi"/>
          <w:sz w:val="24"/>
          <w:szCs w:val="24"/>
        </w:rPr>
        <w:t xml:space="preserve"> yakışmaz.</w:t>
      </w:r>
    </w:p>
    <w:p w:rsidR="00F0739C" w:rsidRPr="00F0739C" w:rsidRDefault="00F0739C" w:rsidP="00F0739C">
      <w:pPr>
        <w:bidi/>
        <w:rPr>
          <w:rFonts w:asciiTheme="majorBidi" w:hAnsiTheme="majorBidi" w:cstheme="majorBidi"/>
          <w:sz w:val="34"/>
          <w:szCs w:val="34"/>
        </w:rPr>
      </w:pPr>
      <w:r w:rsidRPr="00F0739C">
        <w:rPr>
          <w:rFonts w:asciiTheme="majorBidi" w:hAnsiTheme="majorBidi" w:cstheme="majorBidi"/>
          <w:sz w:val="34"/>
          <w:szCs w:val="34"/>
          <w:rtl/>
        </w:rPr>
        <w:t>اِنَّ الْمُنَافِق۪ينَ يُخَادِعُونَ اللّٰهَ وَهُوَ خَادِعُهُمْۚ وَاِذَا قَامُٓوا اِلَى الصَّلٰوةِ قَامُوا كُسَالٰىۙ يُرَٓاؤُ۫نَ النَّاسَ وَلَا يَذْكُرُونَ اللّٰهَ اِلَّا قَل۪يلاًۘ</w:t>
      </w:r>
      <w:r w:rsidRPr="00F0739C">
        <w:rPr>
          <w:rFonts w:asciiTheme="majorBidi" w:hAnsiTheme="majorBidi" w:cstheme="majorBidi"/>
          <w:sz w:val="34"/>
          <w:szCs w:val="34"/>
        </w:rPr>
        <w:t xml:space="preserve">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 “Münafıklar Allah’a oyu</w:t>
      </w:r>
      <w:r w:rsidR="00580B65">
        <w:rPr>
          <w:rFonts w:asciiTheme="majorBidi" w:hAnsiTheme="majorBidi" w:cstheme="majorBidi"/>
          <w:sz w:val="24"/>
          <w:szCs w:val="24"/>
        </w:rPr>
        <w:t xml:space="preserve">n etmeye kalkışıyorlar. </w:t>
      </w:r>
      <w:proofErr w:type="gramStart"/>
      <w:r w:rsidR="00580B65">
        <w:rPr>
          <w:rFonts w:asciiTheme="majorBidi" w:hAnsiTheme="majorBidi" w:cstheme="majorBidi"/>
          <w:sz w:val="24"/>
          <w:szCs w:val="24"/>
        </w:rPr>
        <w:t>Halbuki</w:t>
      </w:r>
      <w:proofErr w:type="gramEnd"/>
      <w:r w:rsidR="00580B65">
        <w:rPr>
          <w:rFonts w:asciiTheme="majorBidi" w:hAnsiTheme="majorBidi" w:cstheme="majorBidi"/>
          <w:sz w:val="24"/>
          <w:szCs w:val="24"/>
        </w:rPr>
        <w:t xml:space="preserve"> </w:t>
      </w:r>
      <w:r w:rsidRPr="00F0739C">
        <w:rPr>
          <w:rFonts w:asciiTheme="majorBidi" w:hAnsiTheme="majorBidi" w:cstheme="majorBidi"/>
          <w:sz w:val="24"/>
          <w:szCs w:val="24"/>
        </w:rPr>
        <w:t xml:space="preserve">Allah onların oyunlarını kendi başlarına çevirmektedir. Onlar namaza kalktıklarında üşenerek kalkarlar, insanlara gösteriş yaparlar, Allah’ı da pek az hatıra getirirler.” </w:t>
      </w:r>
      <w:r w:rsidR="00E453A3" w:rsidRPr="00E453A3">
        <w:rPr>
          <w:rFonts w:asciiTheme="majorBidi" w:hAnsiTheme="majorBidi" w:cstheme="majorBidi"/>
          <w:b/>
          <w:bCs/>
          <w:sz w:val="16"/>
          <w:szCs w:val="16"/>
        </w:rPr>
        <w:t>(Nisa, 142</w:t>
      </w:r>
      <w:r w:rsidRPr="00E453A3">
        <w:rPr>
          <w:rFonts w:asciiTheme="majorBidi" w:hAnsiTheme="majorBidi" w:cstheme="majorBidi"/>
          <w:b/>
          <w:bCs/>
          <w:sz w:val="16"/>
          <w:szCs w:val="16"/>
        </w:rPr>
        <w:t>)</w:t>
      </w:r>
    </w:p>
    <w:p w:rsidR="00F0739C" w:rsidRPr="00F0739C" w:rsidRDefault="00580B65" w:rsidP="00F0739C">
      <w:pPr>
        <w:jc w:val="both"/>
        <w:rPr>
          <w:rFonts w:asciiTheme="majorBidi" w:hAnsiTheme="majorBidi" w:cstheme="majorBidi"/>
          <w:sz w:val="24"/>
          <w:szCs w:val="24"/>
        </w:rPr>
      </w:pPr>
      <w:r>
        <w:rPr>
          <w:rFonts w:asciiTheme="majorBidi" w:hAnsiTheme="majorBidi" w:cstheme="majorBidi"/>
          <w:sz w:val="24"/>
          <w:szCs w:val="24"/>
        </w:rPr>
        <w:t>-İki</w:t>
      </w:r>
      <w:r w:rsidR="00F0739C" w:rsidRPr="00F0739C">
        <w:rPr>
          <w:rFonts w:asciiTheme="majorBidi" w:hAnsiTheme="majorBidi" w:cstheme="majorBidi"/>
          <w:sz w:val="24"/>
          <w:szCs w:val="24"/>
        </w:rPr>
        <w:t xml:space="preserve">yüzlü kişilerin en belirgin vasıflarından biri tüm yaptıklarını gösteriş için yapmak, parsa kapmak, birilerini memnun etmektir. Gösteriş yapmak onların âdeta sanatıdır.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Böylesine sahteciliğin temelinde Allah'ı çok az hatırlamak yatar. Allah'ı yeterince hatırlayan, O'nu asla aldatamayacağını da bileceği için sahtecilik yapamaz. Dürüst davranma ihtiyacını hisseder. </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İnsan Allah'ı hatırlamazsa veya çok az hatırlarsa, istediği gibi davranma hakkına sahip olduğunu zanneder. Samimiyetsiz ve gösterişe dayalı hareketler sonucunda kendisini tam bir iflâs içinde bulur. Önce insanlar </w:t>
      </w:r>
      <w:r w:rsidRPr="00F0739C">
        <w:rPr>
          <w:rFonts w:asciiTheme="majorBidi" w:hAnsiTheme="majorBidi" w:cstheme="majorBidi"/>
          <w:sz w:val="24"/>
          <w:szCs w:val="24"/>
        </w:rPr>
        <w:lastRenderedPageBreak/>
        <w:t>nazarında güven kaybına uğrar sonra da kendi içinde öz güvenini kaybeder. İşte bu, tam bir iflâs demektir. Riya ve gösteriş de esasen insanı iflâstan başka bir sonuca götürmez.</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Konudan netice olarak öğrendiklerimiz;</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1. Amellerin </w:t>
      </w:r>
      <w:proofErr w:type="spellStart"/>
      <w:r w:rsidRPr="00F0739C">
        <w:rPr>
          <w:rFonts w:asciiTheme="majorBidi" w:hAnsiTheme="majorBidi" w:cstheme="majorBidi"/>
          <w:sz w:val="24"/>
          <w:szCs w:val="24"/>
        </w:rPr>
        <w:t>makbûliyeti</w:t>
      </w:r>
      <w:proofErr w:type="spellEnd"/>
      <w:r w:rsidRPr="00F0739C">
        <w:rPr>
          <w:rFonts w:asciiTheme="majorBidi" w:hAnsiTheme="majorBidi" w:cstheme="majorBidi"/>
          <w:sz w:val="24"/>
          <w:szCs w:val="24"/>
        </w:rPr>
        <w:t xml:space="preserve">, sırf Allah </w:t>
      </w:r>
      <w:proofErr w:type="spellStart"/>
      <w:r w:rsidRPr="00F0739C">
        <w:rPr>
          <w:rFonts w:asciiTheme="majorBidi" w:hAnsiTheme="majorBidi" w:cstheme="majorBidi"/>
          <w:sz w:val="24"/>
          <w:szCs w:val="24"/>
        </w:rPr>
        <w:t>rızâsı</w:t>
      </w:r>
      <w:proofErr w:type="spellEnd"/>
      <w:r w:rsidRPr="00F0739C">
        <w:rPr>
          <w:rFonts w:asciiTheme="majorBidi" w:hAnsiTheme="majorBidi" w:cstheme="majorBidi"/>
          <w:sz w:val="24"/>
          <w:szCs w:val="24"/>
        </w:rPr>
        <w:t xml:space="preserve"> için yapılmalarına bağlıdır.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2. İyi ve hâlis bir niyetle yapılmayan işin Allah katında bir kıymeti yoktur.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3. Müslümana her işinde gösteriş ve desinler arzusundan uzak olmak yaraşır.</w:t>
      </w:r>
    </w:p>
    <w:p w:rsidR="00F0739C" w:rsidRPr="00F0739C" w:rsidRDefault="00F0739C" w:rsidP="00E453A3">
      <w:pPr>
        <w:jc w:val="both"/>
        <w:rPr>
          <w:rFonts w:asciiTheme="majorBidi" w:hAnsiTheme="majorBidi" w:cstheme="majorBidi"/>
          <w:sz w:val="24"/>
          <w:szCs w:val="24"/>
        </w:rPr>
      </w:pPr>
      <w:r w:rsidRPr="00F0739C">
        <w:rPr>
          <w:rFonts w:asciiTheme="majorBidi" w:hAnsiTheme="majorBidi" w:cstheme="majorBidi"/>
          <w:sz w:val="24"/>
          <w:szCs w:val="24"/>
        </w:rPr>
        <w:t xml:space="preserve">4. </w:t>
      </w:r>
      <w:proofErr w:type="spellStart"/>
      <w:r w:rsidRPr="00F0739C">
        <w:rPr>
          <w:rFonts w:asciiTheme="majorBidi" w:hAnsiTheme="majorBidi" w:cstheme="majorBidi"/>
          <w:sz w:val="24"/>
          <w:szCs w:val="24"/>
        </w:rPr>
        <w:t>Riyâ</w:t>
      </w:r>
      <w:proofErr w:type="spellEnd"/>
      <w:r w:rsidRPr="00F0739C">
        <w:rPr>
          <w:rFonts w:asciiTheme="majorBidi" w:hAnsiTheme="majorBidi" w:cstheme="majorBidi"/>
          <w:sz w:val="24"/>
          <w:szCs w:val="24"/>
        </w:rPr>
        <w:t xml:space="preserve"> ve </w:t>
      </w:r>
      <w:proofErr w:type="spellStart"/>
      <w:r w:rsidRPr="00F0739C">
        <w:rPr>
          <w:rFonts w:asciiTheme="majorBidi" w:hAnsiTheme="majorBidi" w:cstheme="majorBidi"/>
          <w:sz w:val="24"/>
          <w:szCs w:val="24"/>
        </w:rPr>
        <w:t>süm'a</w:t>
      </w:r>
      <w:proofErr w:type="spellEnd"/>
      <w:r w:rsidR="0072576E">
        <w:rPr>
          <w:rFonts w:asciiTheme="majorBidi" w:hAnsiTheme="majorBidi" w:cstheme="majorBidi"/>
          <w:sz w:val="24"/>
          <w:szCs w:val="24"/>
        </w:rPr>
        <w:t>,</w:t>
      </w:r>
      <w:r w:rsidRPr="00F0739C">
        <w:rPr>
          <w:rFonts w:asciiTheme="majorBidi" w:hAnsiTheme="majorBidi" w:cstheme="majorBidi"/>
          <w:sz w:val="24"/>
          <w:szCs w:val="24"/>
        </w:rPr>
        <w:t xml:space="preserve"> (gösteriş ve desinler niyeti) insanı</w:t>
      </w:r>
      <w:r w:rsidR="00E453A3">
        <w:rPr>
          <w:rFonts w:asciiTheme="majorBidi" w:hAnsiTheme="majorBidi" w:cstheme="majorBidi"/>
          <w:sz w:val="24"/>
          <w:szCs w:val="24"/>
        </w:rPr>
        <w:t>n kalbinde nifak olduğunun alametidir</w:t>
      </w:r>
      <w:r w:rsidRPr="00F0739C">
        <w:rPr>
          <w:rFonts w:asciiTheme="majorBidi" w:hAnsiTheme="majorBidi" w:cstheme="majorBidi"/>
          <w:sz w:val="24"/>
          <w:szCs w:val="24"/>
        </w:rPr>
        <w:t>.</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5. </w:t>
      </w:r>
      <w:bookmarkStart w:id="0" w:name="_GoBack"/>
      <w:bookmarkEnd w:id="0"/>
      <w:proofErr w:type="spellStart"/>
      <w:r w:rsidRPr="00F0739C">
        <w:rPr>
          <w:rFonts w:asciiTheme="majorBidi" w:hAnsiTheme="majorBidi" w:cstheme="majorBidi"/>
          <w:sz w:val="24"/>
          <w:szCs w:val="24"/>
        </w:rPr>
        <w:t>Riyâ</w:t>
      </w:r>
      <w:proofErr w:type="spellEnd"/>
      <w:r w:rsidRPr="00F0739C">
        <w:rPr>
          <w:rFonts w:asciiTheme="majorBidi" w:hAnsiTheme="majorBidi" w:cstheme="majorBidi"/>
          <w:sz w:val="24"/>
          <w:szCs w:val="24"/>
        </w:rPr>
        <w:t xml:space="preserve"> ve </w:t>
      </w:r>
      <w:proofErr w:type="spellStart"/>
      <w:r w:rsidRPr="00F0739C">
        <w:rPr>
          <w:rFonts w:asciiTheme="majorBidi" w:hAnsiTheme="majorBidi" w:cstheme="majorBidi"/>
          <w:sz w:val="24"/>
          <w:szCs w:val="24"/>
        </w:rPr>
        <w:t>süm'a</w:t>
      </w:r>
      <w:proofErr w:type="spellEnd"/>
      <w:r w:rsidR="0072576E">
        <w:rPr>
          <w:rFonts w:asciiTheme="majorBidi" w:hAnsiTheme="majorBidi" w:cstheme="majorBidi"/>
          <w:sz w:val="24"/>
          <w:szCs w:val="24"/>
        </w:rPr>
        <w:t>,</w:t>
      </w:r>
      <w:r w:rsidRPr="00F0739C">
        <w:rPr>
          <w:rFonts w:asciiTheme="majorBidi" w:hAnsiTheme="majorBidi" w:cstheme="majorBidi"/>
          <w:sz w:val="24"/>
          <w:szCs w:val="24"/>
        </w:rPr>
        <w:t xml:space="preserve"> dini ve dince kutsal olan şeyleri istismar etmek demektir.</w:t>
      </w:r>
    </w:p>
    <w:p w:rsidR="00F0739C" w:rsidRPr="00F0739C"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6. İhlas, her amelin başı ve her türlü kötü duyguların düşmanıdır.</w:t>
      </w:r>
    </w:p>
    <w:p w:rsidR="00FD1569" w:rsidRDefault="00F0739C" w:rsidP="00F0739C">
      <w:pPr>
        <w:jc w:val="both"/>
        <w:rPr>
          <w:rFonts w:asciiTheme="majorBidi" w:hAnsiTheme="majorBidi" w:cstheme="majorBidi"/>
          <w:sz w:val="24"/>
          <w:szCs w:val="24"/>
        </w:rPr>
      </w:pPr>
      <w:r w:rsidRPr="00F0739C">
        <w:rPr>
          <w:rFonts w:asciiTheme="majorBidi" w:hAnsiTheme="majorBidi" w:cstheme="majorBidi"/>
          <w:sz w:val="24"/>
          <w:szCs w:val="24"/>
        </w:rPr>
        <w:t xml:space="preserve">7. Allah'ın </w:t>
      </w:r>
      <w:proofErr w:type="spellStart"/>
      <w:r w:rsidRPr="00F0739C">
        <w:rPr>
          <w:rFonts w:asciiTheme="majorBidi" w:hAnsiTheme="majorBidi" w:cstheme="majorBidi"/>
          <w:sz w:val="24"/>
          <w:szCs w:val="24"/>
        </w:rPr>
        <w:t>rızâsı</w:t>
      </w:r>
      <w:proofErr w:type="spellEnd"/>
      <w:r w:rsidRPr="00F0739C">
        <w:rPr>
          <w:rFonts w:asciiTheme="majorBidi" w:hAnsiTheme="majorBidi" w:cstheme="majorBidi"/>
          <w:sz w:val="24"/>
          <w:szCs w:val="24"/>
        </w:rPr>
        <w:t xml:space="preserve"> ancak ihlas ile kazanılır</w:t>
      </w:r>
      <w:r>
        <w:rPr>
          <w:rFonts w:asciiTheme="majorBidi" w:hAnsiTheme="majorBidi" w:cstheme="majorBidi"/>
          <w:sz w:val="24"/>
          <w:szCs w:val="24"/>
        </w:rPr>
        <w:t>.</w:t>
      </w:r>
    </w:p>
    <w:p w:rsidR="00F0739C" w:rsidRDefault="00F0739C" w:rsidP="00F0739C">
      <w:pPr>
        <w:jc w:val="both"/>
        <w:rPr>
          <w:rFonts w:asciiTheme="majorBidi" w:hAnsiTheme="majorBidi" w:cstheme="majorBidi"/>
          <w:sz w:val="24"/>
          <w:szCs w:val="24"/>
        </w:rPr>
      </w:pPr>
    </w:p>
    <w:p w:rsidR="00F0739C" w:rsidRDefault="00F0739C" w:rsidP="00F0739C">
      <w:pPr>
        <w:jc w:val="both"/>
        <w:rPr>
          <w:rFonts w:asciiTheme="majorBidi" w:hAnsiTheme="majorBidi" w:cstheme="majorBidi"/>
          <w:sz w:val="24"/>
          <w:szCs w:val="24"/>
        </w:rPr>
      </w:pPr>
      <w:r>
        <w:rPr>
          <w:rFonts w:asciiTheme="majorBidi" w:hAnsiTheme="majorBidi" w:cstheme="majorBidi"/>
          <w:sz w:val="24"/>
          <w:szCs w:val="24"/>
        </w:rPr>
        <w:t>Hazırlayan:</w:t>
      </w:r>
    </w:p>
    <w:p w:rsidR="00F0739C" w:rsidRDefault="00F0739C" w:rsidP="00F0739C">
      <w:pPr>
        <w:jc w:val="both"/>
        <w:rPr>
          <w:rFonts w:asciiTheme="majorBidi" w:hAnsiTheme="majorBidi" w:cstheme="majorBidi"/>
          <w:sz w:val="24"/>
          <w:szCs w:val="24"/>
        </w:rPr>
      </w:pPr>
      <w:r>
        <w:rPr>
          <w:rFonts w:asciiTheme="majorBidi" w:hAnsiTheme="majorBidi" w:cstheme="majorBidi"/>
          <w:sz w:val="24"/>
          <w:szCs w:val="24"/>
        </w:rPr>
        <w:t>Tanju Reis</w:t>
      </w:r>
    </w:p>
    <w:p w:rsidR="00F0739C" w:rsidRPr="00F0739C" w:rsidRDefault="00F0739C" w:rsidP="00F0739C">
      <w:pPr>
        <w:jc w:val="both"/>
        <w:rPr>
          <w:rFonts w:asciiTheme="majorBidi" w:hAnsiTheme="majorBidi" w:cstheme="majorBidi"/>
          <w:sz w:val="24"/>
          <w:szCs w:val="24"/>
        </w:rPr>
      </w:pPr>
      <w:r>
        <w:rPr>
          <w:rFonts w:asciiTheme="majorBidi" w:hAnsiTheme="majorBidi" w:cstheme="majorBidi"/>
          <w:sz w:val="24"/>
          <w:szCs w:val="24"/>
        </w:rPr>
        <w:t>Taraklı İlçe Vaizi</w:t>
      </w:r>
    </w:p>
    <w:sectPr w:rsidR="00F0739C" w:rsidRPr="00F0739C" w:rsidSect="00F073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72"/>
    <w:rsid w:val="00580B65"/>
    <w:rsid w:val="006837E3"/>
    <w:rsid w:val="0072576E"/>
    <w:rsid w:val="007D6C51"/>
    <w:rsid w:val="00A46DDF"/>
    <w:rsid w:val="00AF3672"/>
    <w:rsid w:val="00BC14C3"/>
    <w:rsid w:val="00DD0BEB"/>
    <w:rsid w:val="00DE370D"/>
    <w:rsid w:val="00E453A3"/>
    <w:rsid w:val="00EB1B97"/>
    <w:rsid w:val="00F0739C"/>
    <w:rsid w:val="00F30FDA"/>
    <w:rsid w:val="00FD15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569C"/>
  <w15:chartTrackingRefBased/>
  <w15:docId w15:val="{7A9F9DA7-B6D4-4645-9FB3-E9CB7B3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2696</Words>
  <Characters>15369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CATALLAR</dc:creator>
  <cp:keywords/>
  <dc:description/>
  <cp:lastModifiedBy>Mehmet CATALLAR</cp:lastModifiedBy>
  <cp:revision>3</cp:revision>
  <dcterms:created xsi:type="dcterms:W3CDTF">2020-01-09T05:49:00Z</dcterms:created>
  <dcterms:modified xsi:type="dcterms:W3CDTF">2020-01-09T08:10:00Z</dcterms:modified>
</cp:coreProperties>
</file>